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376B" w:rsidRDefault="00ED74B7">
      <w:pPr>
        <w:rPr>
          <w:rFonts w:asciiTheme="minorHAnsi" w:hAnsiTheme="minorHAnsi" w:cstheme="minorHAnsi"/>
          <w:lang/>
        </w:rPr>
      </w:pPr>
      <w:r w:rsidRPr="00B5376B">
        <w:rPr>
          <w:rFonts w:asciiTheme="minorHAnsi" w:hAnsiTheme="minorHAnsi" w:cstheme="minorHAnsi"/>
          <w:lang/>
        </w:rPr>
        <w:t>FOR IMMEDIATE RELEASE</w:t>
      </w:r>
    </w:p>
    <w:p w:rsidR="00000000" w:rsidRPr="00B5376B" w:rsidRDefault="00ED74B7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B5376B">
        <w:rPr>
          <w:rFonts w:asciiTheme="minorHAnsi" w:hAnsiTheme="minorHAnsi" w:cstheme="minorHAnsi"/>
          <w:lang/>
        </w:rPr>
        <w:t>Hollyland’s Solidcom M1 Full-duplex Wireless Intercom System is a Hit at Wuhan E-sports Ceremony</w:t>
      </w:r>
    </w:p>
    <w:p w:rsidR="00000000" w:rsidRPr="00B5376B" w:rsidRDefault="00ED74B7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B5376B">
        <w:rPr>
          <w:rFonts w:asciiTheme="minorHAnsi" w:hAnsiTheme="minorHAnsi" w:cstheme="minorHAnsi"/>
          <w:i/>
          <w:iCs/>
          <w:lang/>
        </w:rPr>
        <w:t>Sophisticated 1.9GHz system ensures easy communications and effective collaboration</w:t>
      </w:r>
    </w:p>
    <w:p w:rsidR="00000000" w:rsidRPr="00B5376B" w:rsidRDefault="00ED74B7">
      <w:pPr>
        <w:spacing w:after="240"/>
        <w:rPr>
          <w:rFonts w:asciiTheme="minorHAnsi" w:hAnsiTheme="minorHAnsi" w:cstheme="minorHAnsi"/>
          <w:lang/>
        </w:rPr>
      </w:pPr>
      <w:r w:rsidRPr="00B5376B">
        <w:rPr>
          <w:rFonts w:asciiTheme="minorHAnsi" w:hAnsiTheme="minorHAnsi" w:cstheme="minorHAnsi"/>
          <w:lang/>
        </w:rPr>
        <w:br/>
      </w:r>
      <w:r w:rsidRPr="00B5376B">
        <w:rPr>
          <w:rFonts w:asciiTheme="minorHAnsi" w:hAnsiTheme="minorHAnsi" w:cstheme="minorHAnsi"/>
          <w:b/>
          <w:bCs/>
          <w:i/>
          <w:iCs/>
          <w:lang/>
        </w:rPr>
        <w:t xml:space="preserve">Shenzhen, China, January 25, 2022 - </w:t>
      </w:r>
      <w:r w:rsidRPr="00B5376B">
        <w:rPr>
          <w:rFonts w:asciiTheme="minorHAnsi" w:hAnsiTheme="minorHAnsi" w:cstheme="minorHAnsi"/>
          <w:lang/>
        </w:rPr>
        <w:t xml:space="preserve">As a </w:t>
      </w:r>
      <w:hyperlink r:id="rId6" w:tgtFrame="_blank" w:history="1">
        <w:r w:rsidRPr="00B5376B">
          <w:rPr>
            <w:rStyle w:val="a3"/>
            <w:rFonts w:asciiTheme="minorHAnsi" w:hAnsiTheme="minorHAnsi" w:cstheme="minorHAnsi"/>
            <w:lang/>
          </w:rPr>
          <w:t>full-duplex wireless intercom system</w:t>
        </w:r>
      </w:hyperlink>
      <w:r w:rsidRPr="00B5376B">
        <w:rPr>
          <w:rFonts w:asciiTheme="minorHAnsi" w:hAnsiTheme="minorHAnsi" w:cstheme="minorHAnsi"/>
          <w:lang/>
        </w:rPr>
        <w:t>, Hollyland’s Solidcom M1 lets both sides send and receive at the same time. Sound quality – both transmitting and receiving – is excellent, and So</w:t>
      </w:r>
      <w:r w:rsidRPr="00B5376B">
        <w:rPr>
          <w:rFonts w:asciiTheme="minorHAnsi" w:hAnsiTheme="minorHAnsi" w:cstheme="minorHAnsi"/>
          <w:lang/>
        </w:rPr>
        <w:t xml:space="preserve">lidcom M1 is easy to set up and use. It operates at 1.9GHz, creating minimal interference for other standard wireless audio devices on site – unlike other two-way radio intercoms. These are just a few of the reasons that Hollyland’s Solidcom M1 was chosen </w:t>
      </w:r>
      <w:r w:rsidRPr="00B5376B">
        <w:rPr>
          <w:rFonts w:asciiTheme="minorHAnsi" w:hAnsiTheme="minorHAnsi" w:cstheme="minorHAnsi"/>
          <w:lang/>
        </w:rPr>
        <w:t>by organizers of the 2nd E-sports China Annual Ceremony in Wuhan to ensure that their on site staff could spread out throughout the venue, communicate easily, catch the audience’s mood, and execute a challenging event to perfection.</w:t>
      </w:r>
    </w:p>
    <w:p w:rsidR="00000000" w:rsidRPr="00B5376B" w:rsidRDefault="00ED74B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5376B">
        <w:rPr>
          <w:rFonts w:asciiTheme="minorHAnsi" w:hAnsiTheme="minorHAnsi" w:cstheme="minorHAnsi"/>
          <w:lang/>
        </w:rPr>
        <w:t>The challenges of big</w:t>
      </w:r>
      <w:r w:rsidRPr="00B5376B">
        <w:rPr>
          <w:rFonts w:asciiTheme="minorHAnsi" w:hAnsiTheme="minorHAnsi" w:cstheme="minorHAnsi"/>
          <w:lang/>
        </w:rPr>
        <w:t xml:space="preserve"> public events</w:t>
      </w:r>
    </w:p>
    <w:p w:rsidR="00000000" w:rsidRPr="00B5376B" w:rsidRDefault="00ED74B7">
      <w:pPr>
        <w:spacing w:after="240"/>
        <w:rPr>
          <w:rFonts w:asciiTheme="minorHAnsi" w:hAnsiTheme="minorHAnsi" w:cstheme="minorHAnsi"/>
          <w:lang/>
        </w:rPr>
      </w:pPr>
      <w:r w:rsidRPr="00B5376B">
        <w:rPr>
          <w:rFonts w:asciiTheme="minorHAnsi" w:hAnsiTheme="minorHAnsi" w:cstheme="minorHAnsi"/>
          <w:lang/>
        </w:rPr>
        <w:t xml:space="preserve">The event faced a number of organizational challenges: The Wuhan event site is about 80m long and 50m wide. The event production team must manage everything on-site, including hosting guests, setting up calling cues, preparing </w:t>
      </w:r>
      <w:proofErr w:type="gramStart"/>
      <w:r w:rsidRPr="00B5376B">
        <w:rPr>
          <w:rFonts w:asciiTheme="minorHAnsi" w:hAnsiTheme="minorHAnsi" w:cstheme="minorHAnsi"/>
          <w:lang/>
        </w:rPr>
        <w:t>teleprompters</w:t>
      </w:r>
      <w:proofErr w:type="gramEnd"/>
      <w:r w:rsidRPr="00B5376B">
        <w:rPr>
          <w:rFonts w:asciiTheme="minorHAnsi" w:hAnsiTheme="minorHAnsi" w:cstheme="minorHAnsi"/>
          <w:lang/>
        </w:rPr>
        <w:t>,</w:t>
      </w:r>
      <w:r w:rsidRPr="00B5376B">
        <w:rPr>
          <w:rFonts w:asciiTheme="minorHAnsi" w:hAnsiTheme="minorHAnsi" w:cstheme="minorHAnsi"/>
          <w:lang/>
        </w:rPr>
        <w:t xml:space="preserve"> timing speeches, and escorting performers and speakers to the stage. Critically, all these diverse, overlapping activities have to be executed efficiently and accurately.</w:t>
      </w:r>
    </w:p>
    <w:p w:rsidR="00000000" w:rsidRPr="00B5376B" w:rsidRDefault="00ED74B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5376B">
        <w:rPr>
          <w:rFonts w:asciiTheme="minorHAnsi" w:hAnsiTheme="minorHAnsi" w:cstheme="minorHAnsi"/>
          <w:lang/>
        </w:rPr>
        <w:t>Large event full-duplex wireless intercom solution</w:t>
      </w:r>
    </w:p>
    <w:p w:rsidR="00000000" w:rsidRPr="00B5376B" w:rsidRDefault="00ED74B7">
      <w:pPr>
        <w:spacing w:after="240"/>
        <w:rPr>
          <w:rFonts w:asciiTheme="minorHAnsi" w:hAnsiTheme="minorHAnsi" w:cstheme="minorHAnsi"/>
          <w:lang/>
        </w:rPr>
      </w:pPr>
      <w:r w:rsidRPr="00B5376B">
        <w:rPr>
          <w:rFonts w:asciiTheme="minorHAnsi" w:hAnsiTheme="minorHAnsi" w:cstheme="minorHAnsi"/>
          <w:lang/>
        </w:rPr>
        <w:t>Hollyland supplied the Solidcom</w:t>
      </w:r>
      <w:r w:rsidRPr="00B5376B">
        <w:rPr>
          <w:rFonts w:asciiTheme="minorHAnsi" w:hAnsiTheme="minorHAnsi" w:cstheme="minorHAnsi"/>
          <w:lang/>
        </w:rPr>
        <w:t xml:space="preserve"> M1 wireless intercom system to the team, to provide reliable and smooth communications for the team members throughout the entire event.</w:t>
      </w:r>
      <w:r w:rsidRPr="00B5376B">
        <w:rPr>
          <w:rFonts w:asciiTheme="minorHAnsi" w:hAnsiTheme="minorHAnsi" w:cstheme="minorHAnsi"/>
          <w:lang/>
        </w:rPr>
        <w:br/>
      </w:r>
      <w:r w:rsidRPr="00B5376B">
        <w:rPr>
          <w:rFonts w:asciiTheme="minorHAnsi" w:hAnsiTheme="minorHAnsi" w:cstheme="minorHAnsi"/>
          <w:lang/>
        </w:rPr>
        <w:br/>
        <w:t>As its name suggests, the Solidcom M1 full-duplex wireless intercom solution (eight-beltpack version) comes with eigh</w:t>
      </w:r>
      <w:r w:rsidRPr="00B5376B">
        <w:rPr>
          <w:rFonts w:asciiTheme="minorHAnsi" w:hAnsiTheme="minorHAnsi" w:cstheme="minorHAnsi"/>
          <w:lang/>
        </w:rPr>
        <w:t>t beltpacks, eight LEMO headsets, a base station, and other accessories. The team members – including Director, Project manager, Showcaller, Audio engineer, Lighting engineer, Stage manager, Graphics operator, and Technical director – are all equipped with</w:t>
      </w:r>
      <w:r w:rsidRPr="00B5376B">
        <w:rPr>
          <w:rFonts w:asciiTheme="minorHAnsi" w:hAnsiTheme="minorHAnsi" w:cstheme="minorHAnsi"/>
          <w:lang/>
        </w:rPr>
        <w:t xml:space="preserve"> a beltpack and a LEMO headset. </w:t>
      </w:r>
    </w:p>
    <w:p w:rsidR="00000000" w:rsidRPr="00B5376B" w:rsidRDefault="00ED74B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5376B">
        <w:rPr>
          <w:rFonts w:asciiTheme="minorHAnsi" w:hAnsiTheme="minorHAnsi" w:cstheme="minorHAnsi"/>
          <w:lang/>
        </w:rPr>
        <w:t>Why Hollyland’s Solidcom M1 is the best wireless intercom</w:t>
      </w:r>
    </w:p>
    <w:p w:rsidR="00000000" w:rsidRPr="00B5376B" w:rsidRDefault="00ED74B7">
      <w:pPr>
        <w:spacing w:after="240"/>
        <w:rPr>
          <w:rFonts w:asciiTheme="minorHAnsi" w:hAnsiTheme="minorHAnsi" w:cstheme="minorHAnsi"/>
          <w:lang/>
        </w:rPr>
      </w:pPr>
      <w:r w:rsidRPr="00B5376B">
        <w:rPr>
          <w:rFonts w:asciiTheme="minorHAnsi" w:hAnsiTheme="minorHAnsi" w:cstheme="minorHAnsi"/>
          <w:lang/>
        </w:rPr>
        <w:t>The Solidcom M1 digital wireless intercom system offers a variety of unique features and benefits that met the needs of E-sports China team members in Wuhan. For t</w:t>
      </w:r>
      <w:r w:rsidRPr="00B5376B">
        <w:rPr>
          <w:rFonts w:asciiTheme="minorHAnsi" w:hAnsiTheme="minorHAnsi" w:cstheme="minorHAnsi"/>
          <w:lang/>
        </w:rPr>
        <w:t>he Director, who is responsible for directing the overall planning and strategy, Solidcom M1’s sidetone function is a powerful boon. Sidetone capability not only helps the Director ensure that the mic is picking up his voice, but is also useful in naturall</w:t>
      </w:r>
      <w:r w:rsidRPr="00B5376B">
        <w:rPr>
          <w:rFonts w:asciiTheme="minorHAnsi" w:hAnsiTheme="minorHAnsi" w:cstheme="minorHAnsi"/>
          <w:lang/>
        </w:rPr>
        <w:t xml:space="preserve">y </w:t>
      </w:r>
      <w:r w:rsidRPr="00B5376B">
        <w:rPr>
          <w:rFonts w:asciiTheme="minorHAnsi" w:hAnsiTheme="minorHAnsi" w:cstheme="minorHAnsi"/>
          <w:lang/>
        </w:rPr>
        <w:lastRenderedPageBreak/>
        <w:t>adjusting the volume of his voice.</w:t>
      </w:r>
      <w:r w:rsidRPr="00B5376B">
        <w:rPr>
          <w:rFonts w:asciiTheme="minorHAnsi" w:hAnsiTheme="minorHAnsi" w:cstheme="minorHAnsi"/>
          <w:lang/>
        </w:rPr>
        <w:br/>
      </w:r>
      <w:r w:rsidRPr="00B5376B">
        <w:rPr>
          <w:rFonts w:asciiTheme="minorHAnsi" w:hAnsiTheme="minorHAnsi" w:cstheme="minorHAnsi"/>
          <w:lang/>
        </w:rPr>
        <w:br/>
        <w:t xml:space="preserve">For the Project manager, who needs to assign a microphone to each speaker and coordinate this with the Audio engineer, Solidcom M1 helps by allowing up to three talk groups to be set up within a single </w:t>
      </w:r>
      <w:proofErr w:type="gramStart"/>
      <w:r w:rsidRPr="00B5376B">
        <w:rPr>
          <w:rFonts w:asciiTheme="minorHAnsi" w:hAnsiTheme="minorHAnsi" w:cstheme="minorHAnsi"/>
          <w:lang/>
        </w:rPr>
        <w:t>system.</w:t>
      </w:r>
      <w:proofErr w:type="gramEnd"/>
      <w:r w:rsidRPr="00B5376B">
        <w:rPr>
          <w:rFonts w:asciiTheme="minorHAnsi" w:hAnsiTheme="minorHAnsi" w:cstheme="minorHAnsi"/>
          <w:lang/>
        </w:rPr>
        <w:t xml:space="preserve"> So a sep</w:t>
      </w:r>
      <w:r w:rsidRPr="00B5376B">
        <w:rPr>
          <w:rFonts w:asciiTheme="minorHAnsi" w:hAnsiTheme="minorHAnsi" w:cstheme="minorHAnsi"/>
          <w:lang/>
        </w:rPr>
        <w:t xml:space="preserve">arate talk group can be set up for the Project manager and the Audio engineer within seconds. </w:t>
      </w:r>
      <w:r w:rsidRPr="00B5376B">
        <w:rPr>
          <w:rFonts w:asciiTheme="minorHAnsi" w:hAnsiTheme="minorHAnsi" w:cstheme="minorHAnsi"/>
          <w:lang/>
        </w:rPr>
        <w:br/>
      </w:r>
      <w:r w:rsidRPr="00B5376B">
        <w:rPr>
          <w:rFonts w:asciiTheme="minorHAnsi" w:hAnsiTheme="minorHAnsi" w:cstheme="minorHAnsi"/>
          <w:lang/>
        </w:rPr>
        <w:br/>
        <w:t>Overall, Hollyland’s solution provided the organizers with the wider coverage, better audio quality, and more reliable communications they were looking for. The</w:t>
      </w:r>
      <w:r w:rsidRPr="00B5376B">
        <w:rPr>
          <w:rFonts w:asciiTheme="minorHAnsi" w:hAnsiTheme="minorHAnsi" w:cstheme="minorHAnsi"/>
          <w:lang/>
        </w:rPr>
        <w:t xml:space="preserve"> Solidcom M1 wireless intercom system enabled the E-sports China team in Wuhan to transmit and receive easily and collaborate more effectively. As a result, they delivered a faultless and successful ceremony. Read more about this event: </w:t>
      </w:r>
      <w:hyperlink r:id="rId7" w:tgtFrame="_blank" w:history="1">
        <w:r w:rsidRPr="00B5376B">
          <w:rPr>
            <w:rStyle w:val="a3"/>
            <w:rFonts w:asciiTheme="minorHAnsi" w:hAnsiTheme="minorHAnsi" w:cstheme="minorHAnsi"/>
            <w:lang/>
          </w:rPr>
          <w:t>https://www.hollyland-tech.com/blog/979.html</w:t>
        </w:r>
      </w:hyperlink>
      <w:r w:rsidRPr="00B5376B">
        <w:rPr>
          <w:rFonts w:asciiTheme="minorHAnsi" w:hAnsiTheme="minorHAnsi" w:cstheme="minorHAnsi"/>
          <w:lang/>
        </w:rPr>
        <w:t xml:space="preserve"> </w:t>
      </w:r>
      <w:r w:rsidRPr="00B5376B">
        <w:rPr>
          <w:rFonts w:asciiTheme="minorHAnsi" w:hAnsiTheme="minorHAnsi" w:cstheme="minorHAnsi"/>
          <w:lang/>
        </w:rPr>
        <w:br/>
      </w:r>
      <w:r w:rsidRPr="00B5376B">
        <w:rPr>
          <w:rFonts w:asciiTheme="minorHAnsi" w:hAnsiTheme="minorHAnsi" w:cstheme="minorHAnsi"/>
          <w:lang/>
        </w:rPr>
        <w:br/>
      </w:r>
      <w:r w:rsidRPr="00B5376B">
        <w:rPr>
          <w:rFonts w:asciiTheme="minorHAnsi" w:hAnsiTheme="minorHAnsi" w:cstheme="minorHAnsi"/>
          <w:b/>
          <w:bCs/>
          <w:lang/>
        </w:rPr>
        <w:t>Find out more about Solidcom M1</w:t>
      </w:r>
      <w:r w:rsidRPr="00B5376B">
        <w:rPr>
          <w:rFonts w:asciiTheme="minorHAnsi" w:hAnsiTheme="minorHAnsi" w:cstheme="minorHAnsi"/>
          <w:lang/>
        </w:rPr>
        <w:br/>
      </w:r>
      <w:hyperlink r:id="rId8" w:tgtFrame="_blank" w:history="1">
        <w:r w:rsidRPr="00B5376B">
          <w:rPr>
            <w:rStyle w:val="a3"/>
            <w:rFonts w:asciiTheme="minorHAnsi" w:hAnsiTheme="minorHAnsi" w:cstheme="minorHAnsi"/>
            <w:lang/>
          </w:rPr>
          <w:t>https://www.hollyland-tech.com/detail-solidcom</w:t>
        </w:r>
        <w:r w:rsidRPr="00B5376B">
          <w:rPr>
            <w:rStyle w:val="a3"/>
            <w:rFonts w:asciiTheme="minorHAnsi" w:hAnsiTheme="minorHAnsi" w:cstheme="minorHAnsi"/>
            <w:lang/>
          </w:rPr>
          <w:t>m1</w:t>
        </w:r>
      </w:hyperlink>
      <w:r w:rsidRPr="00B5376B">
        <w:rPr>
          <w:rFonts w:asciiTheme="minorHAnsi" w:hAnsiTheme="minorHAnsi" w:cstheme="minorHAnsi"/>
          <w:lang/>
        </w:rPr>
        <w:t xml:space="preserve"> </w:t>
      </w:r>
    </w:p>
    <w:p w:rsidR="00000000" w:rsidRPr="00B5376B" w:rsidRDefault="00ED74B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5376B">
        <w:rPr>
          <w:rFonts w:asciiTheme="minorHAnsi" w:hAnsiTheme="minorHAnsi" w:cstheme="minorHAnsi"/>
          <w:lang/>
        </w:rPr>
        <w:t>ABOUT HOLLYLAND TECHNOLOGY</w:t>
      </w:r>
    </w:p>
    <w:p w:rsidR="00ED74B7" w:rsidRPr="00B5376B" w:rsidRDefault="00ED74B7">
      <w:pPr>
        <w:rPr>
          <w:rFonts w:asciiTheme="minorHAnsi" w:hAnsiTheme="minorHAnsi" w:cstheme="minorHAnsi"/>
          <w:lang/>
        </w:rPr>
      </w:pPr>
      <w:r w:rsidRPr="00B5376B">
        <w:rPr>
          <w:rFonts w:asciiTheme="minorHAnsi" w:hAnsiTheme="minorHAnsi" w:cstheme="minorHAnsi"/>
          <w:lang/>
        </w:rPr>
        <w:t>Shenzhen Hollyland Technology Co., Ltd. ('Hollyland' or 'Hollyland Technology') empowers global customers with professional solutions that are expressly designed for wireless data, audio and video transmission, and wireless</w:t>
      </w:r>
      <w:r w:rsidRPr="00B5376B">
        <w:rPr>
          <w:rFonts w:asciiTheme="minorHAnsi" w:hAnsiTheme="minorHAnsi" w:cstheme="minorHAnsi"/>
          <w:lang/>
        </w:rPr>
        <w:t xml:space="preserve"> intercom solutions – since 2013.</w:t>
      </w:r>
      <w:r w:rsidRPr="00B5376B">
        <w:rPr>
          <w:rFonts w:asciiTheme="minorHAnsi" w:hAnsiTheme="minorHAnsi" w:cstheme="minorHAnsi"/>
          <w:lang/>
        </w:rPr>
        <w:br/>
      </w:r>
      <w:r w:rsidRPr="00B5376B">
        <w:rPr>
          <w:rFonts w:asciiTheme="minorHAnsi" w:hAnsiTheme="minorHAnsi" w:cstheme="minorHAnsi"/>
          <w:lang/>
        </w:rPr>
        <w:br/>
        <w:t>Rapidly becoming the most competitive global wireless device and solution provider, all Hollyland’s technological advancements, innovations, and services are dedicated to better facilitating collaboration in any professio</w:t>
      </w:r>
      <w:r w:rsidRPr="00B5376B">
        <w:rPr>
          <w:rFonts w:asciiTheme="minorHAnsi" w:hAnsiTheme="minorHAnsi" w:cstheme="minorHAnsi"/>
          <w:lang/>
        </w:rPr>
        <w:t>nal setting where real-time audio and video transmission or communication are required.</w:t>
      </w:r>
      <w:r w:rsidRPr="00B5376B">
        <w:rPr>
          <w:rFonts w:asciiTheme="minorHAnsi" w:hAnsiTheme="minorHAnsi" w:cstheme="minorHAnsi"/>
          <w:lang/>
        </w:rPr>
        <w:br/>
      </w:r>
      <w:r w:rsidRPr="00B5376B">
        <w:rPr>
          <w:rFonts w:asciiTheme="minorHAnsi" w:hAnsiTheme="minorHAnsi" w:cstheme="minorHAnsi"/>
          <w:lang/>
        </w:rPr>
        <w:br/>
        <w:t>Hollyland serves many markets, including film-making, television shooting, video production, broadcast, live streaming, live events, exhibitions, broadcast media, prod</w:t>
      </w:r>
      <w:r w:rsidRPr="00B5376B">
        <w:rPr>
          <w:rFonts w:asciiTheme="minorHAnsi" w:hAnsiTheme="minorHAnsi" w:cstheme="minorHAnsi"/>
          <w:lang/>
        </w:rPr>
        <w:t xml:space="preserve">uction, general events, theatres, houses of worship, rental houses, and so on. Their products have consistently met production and communication requirements of varying sizes and complexity. </w:t>
      </w:r>
      <w:proofErr w:type="gramStart"/>
      <w:r w:rsidRPr="00B5376B">
        <w:rPr>
          <w:rFonts w:asciiTheme="minorHAnsi" w:hAnsiTheme="minorHAnsi" w:cstheme="minorHAnsi"/>
          <w:lang/>
        </w:rPr>
        <w:t xml:space="preserve">For more information, visit </w:t>
      </w:r>
      <w:hyperlink r:id="rId9" w:tgtFrame="_blank" w:history="1">
        <w:r w:rsidRPr="00B5376B">
          <w:rPr>
            <w:rStyle w:val="a3"/>
            <w:rFonts w:asciiTheme="minorHAnsi" w:hAnsiTheme="minorHAnsi" w:cstheme="minorHAnsi"/>
            <w:lang/>
          </w:rPr>
          <w:t>www.hollyland-tech.com</w:t>
        </w:r>
      </w:hyperlink>
      <w:r w:rsidRPr="00B5376B">
        <w:rPr>
          <w:rFonts w:asciiTheme="minorHAnsi" w:hAnsiTheme="minorHAnsi" w:cstheme="minorHAnsi"/>
          <w:lang/>
        </w:rPr>
        <w:t xml:space="preserve">, </w:t>
      </w:r>
      <w:hyperlink r:id="rId10" w:tgtFrame="_blank" w:history="1">
        <w:r w:rsidRPr="00B5376B">
          <w:rPr>
            <w:rStyle w:val="a3"/>
            <w:rFonts w:asciiTheme="minorHAnsi" w:hAnsiTheme="minorHAnsi" w:cstheme="minorHAnsi"/>
            <w:lang/>
          </w:rPr>
          <w:t>Hollyland Facebook</w:t>
        </w:r>
      </w:hyperlink>
      <w:r w:rsidRPr="00B5376B">
        <w:rPr>
          <w:rFonts w:asciiTheme="minorHAnsi" w:hAnsiTheme="minorHAnsi" w:cstheme="minorHAnsi"/>
          <w:lang/>
        </w:rPr>
        <w:t xml:space="preserve">, </w:t>
      </w:r>
      <w:hyperlink r:id="rId11" w:tgtFrame="_blank" w:history="1">
        <w:r w:rsidRPr="00B5376B">
          <w:rPr>
            <w:rStyle w:val="a3"/>
            <w:rFonts w:asciiTheme="minorHAnsi" w:hAnsiTheme="minorHAnsi" w:cstheme="minorHAnsi"/>
            <w:lang/>
          </w:rPr>
          <w:t>Hollyland Instagram</w:t>
        </w:r>
      </w:hyperlink>
      <w:r w:rsidRPr="00B5376B">
        <w:rPr>
          <w:rFonts w:asciiTheme="minorHAnsi" w:hAnsiTheme="minorHAnsi" w:cstheme="minorHAnsi"/>
          <w:lang/>
        </w:rPr>
        <w:t>.</w:t>
      </w:r>
      <w:proofErr w:type="gramEnd"/>
      <w:r w:rsidRPr="00B5376B">
        <w:rPr>
          <w:rFonts w:asciiTheme="minorHAnsi" w:hAnsiTheme="minorHAnsi" w:cstheme="minorHAnsi"/>
          <w:lang/>
        </w:rPr>
        <w:t xml:space="preserve"> </w:t>
      </w:r>
    </w:p>
    <w:sectPr w:rsidR="00ED74B7" w:rsidRPr="00B5376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B7" w:rsidRDefault="00ED74B7" w:rsidP="00B5376B">
      <w:r>
        <w:separator/>
      </w:r>
    </w:p>
  </w:endnote>
  <w:endnote w:type="continuationSeparator" w:id="0">
    <w:p w:rsidR="00ED74B7" w:rsidRDefault="00ED74B7" w:rsidP="00B53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B7" w:rsidRDefault="00ED74B7" w:rsidP="00B5376B">
      <w:r>
        <w:separator/>
      </w:r>
    </w:p>
  </w:footnote>
  <w:footnote w:type="continuationSeparator" w:id="0">
    <w:p w:rsidR="00ED74B7" w:rsidRDefault="00ED74B7" w:rsidP="00B53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376B"/>
    <w:rsid w:val="00B5376B"/>
    <w:rsid w:val="00ED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B53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5376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B53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5376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lyland-tech.com/detail-solidcomm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ollyland-tech.com/blog/979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lyland-tech.com/blog/979.html" TargetMode="External"/><Relationship Id="rId11" Type="http://schemas.openxmlformats.org/officeDocument/2006/relationships/hyperlink" Target="https://www.instagram.com/hollylandtech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HollylandTe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ollyland-tech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Hollyland’s Solidcom M1 Full-duplex Wireless Intercom System is a Hit at Wuhan E-sports Ceremony</dc:title>
  <dc:creator>Sandy</dc:creator>
  <cp:lastModifiedBy>Sandy</cp:lastModifiedBy>
  <cp:revision>2</cp:revision>
  <dcterms:created xsi:type="dcterms:W3CDTF">2022-01-22T01:07:00Z</dcterms:created>
  <dcterms:modified xsi:type="dcterms:W3CDTF">2022-01-22T01:07:00Z</dcterms:modified>
</cp:coreProperties>
</file>