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3A" w:rsidRPr="00681600" w:rsidRDefault="004E55A0">
      <w:pPr>
        <w:rPr>
          <w:rFonts w:asciiTheme="minorHAnsi" w:hAnsiTheme="minorHAnsi" w:cstheme="minorHAnsi"/>
        </w:rPr>
      </w:pPr>
      <w:r w:rsidRPr="00681600">
        <w:rPr>
          <w:rFonts w:asciiTheme="minorHAnsi" w:hAnsiTheme="minorHAnsi" w:cstheme="minorHAnsi"/>
        </w:rPr>
        <w:t>FOR IMMEDIATE RELEASE</w:t>
      </w:r>
    </w:p>
    <w:p w:rsidR="00F6653A" w:rsidRPr="00681600" w:rsidRDefault="004E55A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  <w:r w:rsidRPr="00681600">
        <w:rPr>
          <w:rFonts w:asciiTheme="minorHAnsi" w:hAnsiTheme="minorHAnsi" w:cstheme="minorHAnsi"/>
          <w:sz w:val="32"/>
          <w:szCs w:val="32"/>
        </w:rPr>
        <w:t xml:space="preserve">KLEVV </w:t>
      </w:r>
      <w:proofErr w:type="spellStart"/>
      <w:r w:rsidRPr="00681600">
        <w:rPr>
          <w:rFonts w:ascii="Tahoma" w:hAnsi="Tahoma" w:cstheme="minorHAnsi"/>
          <w:sz w:val="32"/>
          <w:szCs w:val="32"/>
        </w:rPr>
        <w:t>เปิดตัวไดรฟ์</w:t>
      </w:r>
      <w:proofErr w:type="spellEnd"/>
      <w:r w:rsidRPr="00681600">
        <w:rPr>
          <w:rFonts w:asciiTheme="minorHAnsi" w:hAnsiTheme="minorHAnsi" w:cstheme="minorHAnsi"/>
          <w:sz w:val="32"/>
          <w:szCs w:val="32"/>
        </w:rPr>
        <w:t xml:space="preserve"> SSD </w:t>
      </w:r>
      <w:proofErr w:type="spellStart"/>
      <w:r w:rsidRPr="00681600">
        <w:rPr>
          <w:rFonts w:ascii="Tahoma" w:hAnsi="Tahoma" w:cstheme="minorHAnsi"/>
          <w:sz w:val="32"/>
          <w:szCs w:val="32"/>
        </w:rPr>
        <w:t>ชนิด</w:t>
      </w:r>
      <w:proofErr w:type="spellEnd"/>
      <w:r w:rsidRPr="00681600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681600">
        <w:rPr>
          <w:rFonts w:asciiTheme="minorHAnsi" w:hAnsiTheme="minorHAnsi" w:cstheme="minorHAnsi"/>
          <w:sz w:val="32"/>
          <w:szCs w:val="32"/>
        </w:rPr>
        <w:t>PCIe</w:t>
      </w:r>
      <w:proofErr w:type="spellEnd"/>
      <w:r w:rsidRPr="00681600">
        <w:rPr>
          <w:rFonts w:asciiTheme="minorHAnsi" w:hAnsiTheme="minorHAnsi" w:cstheme="minorHAnsi"/>
          <w:sz w:val="32"/>
          <w:szCs w:val="32"/>
        </w:rPr>
        <w:t xml:space="preserve"> M.2 Gen4x4/3x4 </w:t>
      </w:r>
      <w:proofErr w:type="spellStart"/>
      <w:r w:rsidRPr="00681600">
        <w:rPr>
          <w:rFonts w:ascii="Tahoma" w:hAnsi="Tahoma" w:cstheme="minorHAnsi"/>
          <w:sz w:val="32"/>
          <w:szCs w:val="32"/>
        </w:rPr>
        <w:t>ใหม่ล่าสุด</w:t>
      </w:r>
      <w:proofErr w:type="spellEnd"/>
      <w:r w:rsidRPr="00681600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681600">
        <w:rPr>
          <w:rFonts w:ascii="Tahoma" w:hAnsi="Tahoma" w:cstheme="minorHAnsi"/>
          <w:sz w:val="32"/>
          <w:szCs w:val="32"/>
        </w:rPr>
        <w:t>รุ่น</w:t>
      </w:r>
      <w:proofErr w:type="spellEnd"/>
      <w:r w:rsidRPr="00681600">
        <w:rPr>
          <w:rFonts w:asciiTheme="minorHAnsi" w:hAnsiTheme="minorHAnsi" w:cstheme="minorHAnsi"/>
          <w:sz w:val="32"/>
          <w:szCs w:val="32"/>
        </w:rPr>
        <w:t xml:space="preserve"> CRAS C920 </w:t>
      </w:r>
      <w:proofErr w:type="spellStart"/>
      <w:r w:rsidRPr="00681600">
        <w:rPr>
          <w:rFonts w:ascii="Tahoma" w:hAnsi="Tahoma" w:cstheme="minorHAnsi"/>
          <w:sz w:val="32"/>
          <w:szCs w:val="32"/>
        </w:rPr>
        <w:t>และ</w:t>
      </w:r>
      <w:proofErr w:type="spellEnd"/>
      <w:r w:rsidRPr="00681600">
        <w:rPr>
          <w:rFonts w:asciiTheme="minorHAnsi" w:hAnsiTheme="minorHAnsi" w:cstheme="minorHAnsi"/>
          <w:sz w:val="32"/>
          <w:szCs w:val="32"/>
        </w:rPr>
        <w:t xml:space="preserve"> C720</w:t>
      </w:r>
    </w:p>
    <w:p w:rsidR="00F6653A" w:rsidRPr="00681600" w:rsidRDefault="004E55A0">
      <w:pPr>
        <w:pStyle w:val="2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681600">
        <w:rPr>
          <w:rFonts w:ascii="Tahoma" w:hAnsi="Tahoma" w:cstheme="minorHAnsi"/>
          <w:i/>
          <w:iCs/>
          <w:sz w:val="28"/>
          <w:szCs w:val="28"/>
        </w:rPr>
        <w:t>เพิ่มประสิทธิภาพให้กับเครื่องพีซีของคุณ</w:t>
      </w:r>
      <w:proofErr w:type="spellEnd"/>
      <w:r w:rsidRPr="00681600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681600">
        <w:rPr>
          <w:rFonts w:ascii="Tahoma" w:hAnsi="Tahoma" w:cstheme="minorHAnsi"/>
          <w:i/>
          <w:iCs/>
          <w:sz w:val="28"/>
          <w:szCs w:val="28"/>
        </w:rPr>
        <w:t>ด้วยความเร็วในการอ่านสูงสุดถึง</w:t>
      </w:r>
      <w:proofErr w:type="spellEnd"/>
      <w:r w:rsidRPr="00681600">
        <w:rPr>
          <w:rFonts w:asciiTheme="minorHAnsi" w:hAnsiTheme="minorHAnsi" w:cstheme="minorHAnsi"/>
          <w:i/>
          <w:iCs/>
          <w:sz w:val="28"/>
          <w:szCs w:val="28"/>
        </w:rPr>
        <w:t xml:space="preserve"> 7000MB/s</w:t>
      </w:r>
    </w:p>
    <w:p w:rsidR="00F6653A" w:rsidRPr="00681600" w:rsidRDefault="004E55A0">
      <w:pPr>
        <w:spacing w:after="240"/>
        <w:rPr>
          <w:rFonts w:asciiTheme="minorHAnsi" w:hAnsiTheme="minorHAnsi" w:cstheme="minorHAnsi"/>
        </w:rPr>
      </w:pPr>
      <w:r w:rsidRPr="00681600">
        <w:rPr>
          <w:rFonts w:asciiTheme="minorHAnsi" w:hAnsiTheme="minorHAnsi" w:cstheme="minorHAnsi"/>
        </w:rPr>
        <w:br/>
      </w:r>
      <w:proofErr w:type="spellStart"/>
      <w:r w:rsidRPr="00681600">
        <w:rPr>
          <w:rFonts w:ascii="Tahoma" w:hAnsi="Tahoma" w:cstheme="minorHAnsi"/>
          <w:b/>
          <w:bCs/>
          <w:i/>
          <w:iCs/>
        </w:rPr>
        <w:t>ฮ่องกง</w:t>
      </w:r>
      <w:proofErr w:type="spellEnd"/>
      <w:r w:rsidRPr="00681600">
        <w:rPr>
          <w:rFonts w:asciiTheme="minorHAnsi" w:hAnsiTheme="minorHAnsi" w:cstheme="minorHAnsi"/>
          <w:b/>
          <w:bCs/>
          <w:i/>
          <w:iCs/>
        </w:rPr>
        <w:t xml:space="preserve">, 16 </w:t>
      </w:r>
      <w:proofErr w:type="spellStart"/>
      <w:r w:rsidRPr="00681600">
        <w:rPr>
          <w:rFonts w:ascii="Tahoma" w:hAnsi="Tahoma" w:cstheme="minorHAnsi"/>
          <w:b/>
          <w:bCs/>
          <w:i/>
          <w:iCs/>
        </w:rPr>
        <w:t>มิถุนายน</w:t>
      </w:r>
      <w:proofErr w:type="spellEnd"/>
      <w:r w:rsidRPr="00681600">
        <w:rPr>
          <w:rFonts w:asciiTheme="minorHAnsi" w:hAnsiTheme="minorHAnsi" w:cstheme="minorHAnsi"/>
          <w:b/>
          <w:bCs/>
          <w:i/>
          <w:iCs/>
        </w:rPr>
        <w:t xml:space="preserve"> 2564 - </w:t>
      </w:r>
      <w:r w:rsidRPr="00681600">
        <w:rPr>
          <w:rFonts w:asciiTheme="minorHAnsi" w:hAnsiTheme="minorHAnsi" w:cstheme="minorHAnsi"/>
        </w:rPr>
        <w:t xml:space="preserve">KLEVV </w:t>
      </w:r>
      <w:proofErr w:type="spellStart"/>
      <w:r w:rsidRPr="00681600">
        <w:rPr>
          <w:rFonts w:ascii="Tahoma" w:hAnsi="Tahoma" w:cstheme="minorHAnsi"/>
        </w:rPr>
        <w:t>แบรนด์หน่วยความจำใหม่ภายใต้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Essencore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ได้เปิดตัวไดรฟ์</w:t>
      </w:r>
      <w:proofErr w:type="spellEnd"/>
      <w:r w:rsidRPr="00681600">
        <w:rPr>
          <w:rFonts w:asciiTheme="minorHAnsi" w:hAnsiTheme="minorHAnsi" w:cstheme="minorHAnsi"/>
        </w:rPr>
        <w:t xml:space="preserve"> SSD </w:t>
      </w:r>
      <w:proofErr w:type="spellStart"/>
      <w:r w:rsidRPr="00681600">
        <w:rPr>
          <w:rFonts w:ascii="Tahoma" w:hAnsi="Tahoma" w:cstheme="minorHAnsi"/>
        </w:rPr>
        <w:t>ชนิด</w:t>
      </w:r>
      <w:proofErr w:type="spellEnd"/>
      <w:r w:rsidRPr="00681600">
        <w:rPr>
          <w:rFonts w:asciiTheme="minorHAnsi" w:hAnsiTheme="minorHAnsi" w:cstheme="minorHAnsi"/>
        </w:rPr>
        <w:t xml:space="preserve"> M.2 </w:t>
      </w:r>
      <w:proofErr w:type="spellStart"/>
      <w:r w:rsidRPr="00681600">
        <w:rPr>
          <w:rFonts w:asciiTheme="minorHAnsi" w:hAnsiTheme="minorHAnsi" w:cstheme="minorHAnsi"/>
        </w:rPr>
        <w:t>NVMe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PCIe</w:t>
      </w:r>
      <w:proofErr w:type="spellEnd"/>
      <w:r w:rsidRPr="00681600">
        <w:rPr>
          <w:rFonts w:asciiTheme="minorHAnsi" w:hAnsiTheme="minorHAnsi" w:cstheme="minorHAnsi"/>
        </w:rPr>
        <w:t xml:space="preserve"> 2 </w:t>
      </w:r>
      <w:proofErr w:type="spellStart"/>
      <w:r w:rsidRPr="00681600">
        <w:rPr>
          <w:rFonts w:ascii="Tahoma" w:hAnsi="Tahoma" w:cstheme="minorHAnsi"/>
        </w:rPr>
        <w:t>รุ่นใหม่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ได้แก่รุ่น</w:t>
      </w:r>
      <w:proofErr w:type="spellEnd"/>
      <w:r w:rsidRPr="00681600">
        <w:rPr>
          <w:rFonts w:asciiTheme="minorHAnsi" w:hAnsiTheme="minorHAnsi" w:cstheme="minorHAnsi"/>
        </w:rPr>
        <w:t xml:space="preserve"> CRAS C920 </w:t>
      </w:r>
      <w:proofErr w:type="spellStart"/>
      <w:r w:rsidRPr="00681600">
        <w:rPr>
          <w:rFonts w:ascii="Tahoma" w:hAnsi="Tahoma" w:cstheme="minorHAnsi"/>
        </w:rPr>
        <w:t>ซึ่งเป็นไดรฟ์</w:t>
      </w:r>
      <w:proofErr w:type="spellEnd"/>
      <w:r w:rsidRPr="00681600">
        <w:rPr>
          <w:rFonts w:asciiTheme="minorHAnsi" w:hAnsiTheme="minorHAnsi" w:cstheme="minorHAnsi"/>
        </w:rPr>
        <w:t xml:space="preserve"> SSD </w:t>
      </w:r>
      <w:proofErr w:type="spellStart"/>
      <w:r w:rsidRPr="00681600">
        <w:rPr>
          <w:rFonts w:ascii="Tahoma" w:hAnsi="Tahoma" w:cstheme="minorHAnsi"/>
        </w:rPr>
        <w:t>ชนิด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PCIe</w:t>
      </w:r>
      <w:proofErr w:type="spellEnd"/>
      <w:r w:rsidRPr="00681600">
        <w:rPr>
          <w:rFonts w:asciiTheme="minorHAnsi" w:hAnsiTheme="minorHAnsi" w:cstheme="minorHAnsi"/>
        </w:rPr>
        <w:t xml:space="preserve"> Gen4x4 </w:t>
      </w:r>
      <w:proofErr w:type="spellStart"/>
      <w:r w:rsidRPr="00681600">
        <w:rPr>
          <w:rFonts w:ascii="Tahoma" w:hAnsi="Tahoma" w:cstheme="minorHAnsi"/>
        </w:rPr>
        <w:t>ตัวแรกของ</w:t>
      </w:r>
      <w:proofErr w:type="spellEnd"/>
      <w:r w:rsidRPr="00681600">
        <w:rPr>
          <w:rFonts w:asciiTheme="minorHAnsi" w:hAnsiTheme="minorHAnsi" w:cstheme="minorHAnsi"/>
        </w:rPr>
        <w:t xml:space="preserve"> KLEVV </w:t>
      </w:r>
      <w:proofErr w:type="spellStart"/>
      <w:r w:rsidRPr="00681600">
        <w:rPr>
          <w:rFonts w:ascii="Tahoma" w:hAnsi="Tahoma" w:cstheme="minorHAnsi"/>
        </w:rPr>
        <w:t>และรุ่น</w:t>
      </w:r>
      <w:proofErr w:type="spellEnd"/>
      <w:r w:rsidRPr="00681600">
        <w:rPr>
          <w:rFonts w:asciiTheme="minorHAnsi" w:hAnsiTheme="minorHAnsi" w:cstheme="minorHAnsi"/>
        </w:rPr>
        <w:t xml:space="preserve"> CRAS C720 </w:t>
      </w:r>
      <w:proofErr w:type="spellStart"/>
      <w:r w:rsidRPr="00681600">
        <w:rPr>
          <w:rFonts w:ascii="Tahoma" w:hAnsi="Tahoma" w:cstheme="minorHAnsi"/>
        </w:rPr>
        <w:t>ไดรฟ์</w:t>
      </w:r>
      <w:proofErr w:type="spellEnd"/>
      <w:r w:rsidRPr="00681600">
        <w:rPr>
          <w:rFonts w:asciiTheme="minorHAnsi" w:hAnsiTheme="minorHAnsi" w:cstheme="minorHAnsi"/>
        </w:rPr>
        <w:t xml:space="preserve"> SSD </w:t>
      </w:r>
      <w:proofErr w:type="spellStart"/>
      <w:r w:rsidRPr="00681600">
        <w:rPr>
          <w:rFonts w:ascii="Tahoma" w:hAnsi="Tahoma" w:cstheme="minorHAnsi"/>
        </w:rPr>
        <w:t>ชนิด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PCIe</w:t>
      </w:r>
      <w:proofErr w:type="spellEnd"/>
      <w:r w:rsidRPr="00681600">
        <w:rPr>
          <w:rFonts w:asciiTheme="minorHAnsi" w:hAnsiTheme="minorHAnsi" w:cstheme="minorHAnsi"/>
        </w:rPr>
        <w:t xml:space="preserve"> Gen3x4 </w:t>
      </w:r>
      <w:proofErr w:type="spellStart"/>
      <w:r w:rsidRPr="00681600">
        <w:rPr>
          <w:rFonts w:ascii="Tahoma" w:hAnsi="Tahoma" w:cstheme="minorHAnsi"/>
        </w:rPr>
        <w:t>ซึ่งเป็นรุ่นอัพเกรดของ</w:t>
      </w:r>
      <w:proofErr w:type="spellEnd"/>
      <w:r w:rsidRPr="00681600">
        <w:rPr>
          <w:rFonts w:asciiTheme="minorHAnsi" w:hAnsiTheme="minorHAnsi" w:cstheme="minorHAnsi"/>
        </w:rPr>
        <w:t xml:space="preserve"> C710 </w:t>
      </w:r>
      <w:proofErr w:type="spellStart"/>
      <w:r w:rsidRPr="00681600">
        <w:rPr>
          <w:rFonts w:ascii="Tahoma" w:hAnsi="Tahoma" w:cstheme="minorHAnsi"/>
        </w:rPr>
        <w:t>ที่เปิดตัวไปเมื่อปีที่แล้ว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ผลิตภัณฑ์ทั้งคู่ใช้แผงวงจร</w:t>
      </w:r>
      <w:proofErr w:type="spellEnd"/>
      <w:r w:rsidRPr="00681600">
        <w:rPr>
          <w:rFonts w:asciiTheme="minorHAnsi" w:hAnsiTheme="minorHAnsi" w:cstheme="minorHAnsi"/>
        </w:rPr>
        <w:t xml:space="preserve"> PCB </w:t>
      </w:r>
      <w:proofErr w:type="spellStart"/>
      <w:r w:rsidRPr="00681600">
        <w:rPr>
          <w:rFonts w:ascii="Tahoma" w:hAnsi="Tahoma" w:cstheme="minorHAnsi"/>
        </w:rPr>
        <w:t>สีดำด้าน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เพื่อสะท้อนปรัชญาการออกแบบที่เรียบง่ายแต่เป็นเอกลักษณ์ของแบรนด์</w:t>
      </w:r>
      <w:proofErr w:type="spellEnd"/>
    </w:p>
    <w:p w:rsidR="00F6653A" w:rsidRPr="00681600" w:rsidRDefault="004E55A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681600">
        <w:rPr>
          <w:rFonts w:asciiTheme="minorHAnsi" w:hAnsiTheme="minorHAnsi" w:cstheme="minorHAnsi"/>
          <w:sz w:val="24"/>
          <w:szCs w:val="24"/>
        </w:rPr>
        <w:t xml:space="preserve">CRAS C920 - </w:t>
      </w:r>
      <w:proofErr w:type="spellStart"/>
      <w:r w:rsidRPr="00681600">
        <w:rPr>
          <w:rFonts w:ascii="Tahoma" w:hAnsi="Tahoma" w:cstheme="minorHAnsi"/>
          <w:sz w:val="24"/>
          <w:szCs w:val="24"/>
        </w:rPr>
        <w:t>เต็มประสิทธิภาพสูงสุดด้วย</w:t>
      </w:r>
      <w:proofErr w:type="spellEnd"/>
      <w:r w:rsidRPr="00681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1600">
        <w:rPr>
          <w:rFonts w:asciiTheme="minorHAnsi" w:hAnsiTheme="minorHAnsi" w:cstheme="minorHAnsi"/>
          <w:sz w:val="24"/>
          <w:szCs w:val="24"/>
        </w:rPr>
        <w:t>PCIe</w:t>
      </w:r>
      <w:proofErr w:type="spellEnd"/>
      <w:r w:rsidRPr="00681600">
        <w:rPr>
          <w:rFonts w:asciiTheme="minorHAnsi" w:hAnsiTheme="minorHAnsi" w:cstheme="minorHAnsi"/>
          <w:sz w:val="24"/>
          <w:szCs w:val="24"/>
        </w:rPr>
        <w:t xml:space="preserve"> 4.0</w:t>
      </w:r>
    </w:p>
    <w:p w:rsidR="00F6653A" w:rsidRPr="00681600" w:rsidRDefault="004E55A0">
      <w:pPr>
        <w:spacing w:after="240"/>
        <w:rPr>
          <w:rFonts w:asciiTheme="minorHAnsi" w:hAnsiTheme="minorHAnsi" w:cstheme="minorHAnsi"/>
        </w:rPr>
      </w:pPr>
      <w:proofErr w:type="spellStart"/>
      <w:r w:rsidRPr="00681600">
        <w:rPr>
          <w:rFonts w:ascii="Tahoma" w:hAnsi="Tahoma" w:cstheme="minorHAnsi"/>
        </w:rPr>
        <w:t>ด้วยการใช้เทคโนโลยี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PCle</w:t>
      </w:r>
      <w:proofErr w:type="spellEnd"/>
      <w:r w:rsidRPr="00681600">
        <w:rPr>
          <w:rFonts w:asciiTheme="minorHAnsi" w:hAnsiTheme="minorHAnsi" w:cstheme="minorHAnsi"/>
        </w:rPr>
        <w:t xml:space="preserve"> 4.0 </w:t>
      </w:r>
      <w:proofErr w:type="spellStart"/>
      <w:r w:rsidRPr="00681600">
        <w:rPr>
          <w:rFonts w:ascii="Tahoma" w:hAnsi="Tahoma" w:cstheme="minorHAnsi"/>
        </w:rPr>
        <w:t>ล่าสุด</w:t>
      </w:r>
      <w:proofErr w:type="spellEnd"/>
      <w:r w:rsidRPr="00681600">
        <w:rPr>
          <w:rFonts w:asciiTheme="minorHAnsi" w:hAnsiTheme="minorHAnsi" w:cstheme="minorHAnsi"/>
        </w:rPr>
        <w:t xml:space="preserve"> CRAS C920 </w:t>
      </w:r>
      <w:proofErr w:type="spellStart"/>
      <w:r w:rsidRPr="00681600">
        <w:rPr>
          <w:rFonts w:ascii="Tahoma" w:hAnsi="Tahoma" w:cstheme="minorHAnsi"/>
        </w:rPr>
        <w:t>ของ</w:t>
      </w:r>
      <w:proofErr w:type="spellEnd"/>
      <w:r w:rsidRPr="00681600">
        <w:rPr>
          <w:rFonts w:asciiTheme="minorHAnsi" w:hAnsiTheme="minorHAnsi" w:cstheme="minorHAnsi"/>
        </w:rPr>
        <w:t xml:space="preserve"> KLEVV </w:t>
      </w:r>
      <w:proofErr w:type="spellStart"/>
      <w:r w:rsidRPr="00681600">
        <w:rPr>
          <w:rFonts w:ascii="Tahoma" w:hAnsi="Tahoma" w:cstheme="minorHAnsi"/>
        </w:rPr>
        <w:t>จึงให้ความเร็วสูงสุดถึง</w:t>
      </w:r>
      <w:proofErr w:type="spellEnd"/>
      <w:r w:rsidRPr="00681600">
        <w:rPr>
          <w:rFonts w:asciiTheme="minorHAnsi" w:hAnsiTheme="minorHAnsi" w:cstheme="minorHAnsi"/>
        </w:rPr>
        <w:t xml:space="preserve"> 2-3 </w:t>
      </w:r>
      <w:proofErr w:type="spellStart"/>
      <w:r w:rsidRPr="00681600">
        <w:rPr>
          <w:rFonts w:ascii="Tahoma" w:hAnsi="Tahoma" w:cstheme="minorHAnsi"/>
        </w:rPr>
        <w:t>เท่าของ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PCle</w:t>
      </w:r>
      <w:proofErr w:type="spellEnd"/>
      <w:r w:rsidRPr="00681600">
        <w:rPr>
          <w:rFonts w:asciiTheme="minorHAnsi" w:hAnsiTheme="minorHAnsi" w:cstheme="minorHAnsi"/>
        </w:rPr>
        <w:t xml:space="preserve"> Gen3 </w:t>
      </w:r>
      <w:proofErr w:type="spellStart"/>
      <w:r w:rsidRPr="00681600">
        <w:rPr>
          <w:rFonts w:ascii="Tahoma" w:hAnsi="Tahoma" w:cstheme="minorHAnsi"/>
        </w:rPr>
        <w:t>ที่ใช้งานทั่วไปในปัจจุบัน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ไดรฟ์</w:t>
      </w:r>
      <w:proofErr w:type="spellEnd"/>
      <w:r w:rsidRPr="00681600">
        <w:rPr>
          <w:rFonts w:asciiTheme="minorHAnsi" w:hAnsiTheme="minorHAnsi" w:cstheme="minorHAnsi"/>
        </w:rPr>
        <w:t xml:space="preserve"> SSD </w:t>
      </w:r>
      <w:proofErr w:type="spellStart"/>
      <w:r w:rsidRPr="00681600">
        <w:rPr>
          <w:rFonts w:ascii="Tahoma" w:hAnsi="Tahoma" w:cstheme="minorHAnsi"/>
        </w:rPr>
        <w:t>รุ่นนี้มีความเร็วในการอ่านสูงถึง</w:t>
      </w:r>
      <w:proofErr w:type="spellEnd"/>
      <w:r w:rsidRPr="00681600">
        <w:rPr>
          <w:rFonts w:asciiTheme="minorHAnsi" w:hAnsiTheme="minorHAnsi" w:cstheme="minorHAnsi"/>
        </w:rPr>
        <w:t xml:space="preserve"> 7000MB/s </w:t>
      </w:r>
      <w:proofErr w:type="spellStart"/>
      <w:r w:rsidRPr="00681600">
        <w:rPr>
          <w:rFonts w:ascii="Tahoma" w:hAnsi="Tahoma" w:cstheme="minorHAnsi"/>
        </w:rPr>
        <w:t>และความเร็วในการเขียนสูงสุดที่</w:t>
      </w:r>
      <w:proofErr w:type="spellEnd"/>
      <w:r w:rsidRPr="00681600">
        <w:rPr>
          <w:rFonts w:asciiTheme="minorHAnsi" w:hAnsiTheme="minorHAnsi" w:cstheme="minorHAnsi"/>
        </w:rPr>
        <w:t xml:space="preserve"> 6850MB/s </w:t>
      </w:r>
      <w:proofErr w:type="spellStart"/>
      <w:r w:rsidRPr="00681600">
        <w:rPr>
          <w:rFonts w:ascii="Tahoma" w:hAnsi="Tahoma" w:cstheme="minorHAnsi"/>
        </w:rPr>
        <w:t>มีให้เลือกทั้งความจุ</w:t>
      </w:r>
      <w:proofErr w:type="spellEnd"/>
      <w:r w:rsidRPr="00681600">
        <w:rPr>
          <w:rFonts w:asciiTheme="minorHAnsi" w:hAnsiTheme="minorHAnsi" w:cstheme="minorHAnsi"/>
        </w:rPr>
        <w:t xml:space="preserve"> 1TB </w:t>
      </w:r>
      <w:proofErr w:type="spellStart"/>
      <w:r w:rsidRPr="00681600">
        <w:rPr>
          <w:rFonts w:ascii="Tahoma" w:hAnsi="Tahoma" w:cstheme="minorHAnsi"/>
        </w:rPr>
        <w:t>และ</w:t>
      </w:r>
      <w:proofErr w:type="spellEnd"/>
      <w:r w:rsidRPr="00681600">
        <w:rPr>
          <w:rFonts w:asciiTheme="minorHAnsi" w:hAnsiTheme="minorHAnsi" w:cstheme="minorHAnsi"/>
        </w:rPr>
        <w:t xml:space="preserve"> 2TB </w:t>
      </w:r>
      <w:proofErr w:type="spellStart"/>
      <w:r w:rsidRPr="00681600">
        <w:rPr>
          <w:rFonts w:ascii="Tahoma" w:hAnsi="Tahoma" w:cstheme="minorHAnsi"/>
        </w:rPr>
        <w:t>สามารถใช้งานได้กับแพลตฟอร์มล่าสุดทั้งของ</w:t>
      </w:r>
      <w:proofErr w:type="spellEnd"/>
      <w:r w:rsidRPr="00681600">
        <w:rPr>
          <w:rFonts w:asciiTheme="minorHAnsi" w:hAnsiTheme="minorHAnsi" w:cstheme="minorHAnsi"/>
        </w:rPr>
        <w:t xml:space="preserve"> Intel </w:t>
      </w:r>
      <w:proofErr w:type="spellStart"/>
      <w:r w:rsidRPr="00681600">
        <w:rPr>
          <w:rFonts w:ascii="Tahoma" w:hAnsi="Tahoma" w:cstheme="minorHAnsi"/>
        </w:rPr>
        <w:t>และ</w:t>
      </w:r>
      <w:proofErr w:type="spellEnd"/>
      <w:r w:rsidRPr="00681600">
        <w:rPr>
          <w:rFonts w:asciiTheme="minorHAnsi" w:hAnsiTheme="minorHAnsi" w:cstheme="minorHAnsi"/>
        </w:rPr>
        <w:t xml:space="preserve"> AMD </w:t>
      </w:r>
      <w:proofErr w:type="spellStart"/>
      <w:r w:rsidRPr="00681600">
        <w:rPr>
          <w:rFonts w:ascii="Tahoma" w:hAnsi="Tahoma" w:cstheme="minorHAnsi"/>
        </w:rPr>
        <w:t>ไดรฟ์</w:t>
      </w:r>
      <w:proofErr w:type="spellEnd"/>
      <w:r w:rsidRPr="00681600">
        <w:rPr>
          <w:rFonts w:asciiTheme="minorHAnsi" w:hAnsiTheme="minorHAnsi" w:cstheme="minorHAnsi"/>
        </w:rPr>
        <w:t xml:space="preserve"> CRAS C920 </w:t>
      </w:r>
      <w:r w:rsidRPr="00681600">
        <w:rPr>
          <w:rFonts w:ascii="Tahoma" w:hAnsi="Tahoma" w:cstheme="minorHAnsi"/>
        </w:rPr>
        <w:t>รุ่นนี้จะช่วยดึงเอาประสิทธิภาพของชิปเซ็ตและซีพียูรุ่นใหม่ล่าสุดออกมาได้อย่างเต็มสมรรถนะเลยทีเดียว</w:t>
      </w:r>
    </w:p>
    <w:p w:rsidR="00F6653A" w:rsidRPr="00681600" w:rsidRDefault="004E55A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r w:rsidRPr="00681600">
        <w:rPr>
          <w:rFonts w:asciiTheme="minorHAnsi" w:hAnsiTheme="minorHAnsi" w:cstheme="minorHAnsi"/>
          <w:sz w:val="24"/>
          <w:szCs w:val="24"/>
        </w:rPr>
        <w:t xml:space="preserve">CRAS C720 - </w:t>
      </w:r>
      <w:proofErr w:type="spellStart"/>
      <w:r w:rsidRPr="00681600">
        <w:rPr>
          <w:rFonts w:ascii="Tahoma" w:hAnsi="Tahoma" w:cstheme="minorHAnsi"/>
          <w:sz w:val="24"/>
          <w:szCs w:val="24"/>
        </w:rPr>
        <w:t>ตัวเลือกการอัพเกรดอัจฉริยะ</w:t>
      </w:r>
      <w:proofErr w:type="spellEnd"/>
    </w:p>
    <w:p w:rsidR="00F6653A" w:rsidRPr="00681600" w:rsidRDefault="004E55A0">
      <w:pPr>
        <w:spacing w:after="240"/>
        <w:rPr>
          <w:rFonts w:asciiTheme="minorHAnsi" w:hAnsiTheme="minorHAnsi" w:cstheme="minorHAnsi"/>
        </w:rPr>
      </w:pPr>
      <w:r w:rsidRPr="00681600">
        <w:rPr>
          <w:rFonts w:asciiTheme="minorHAnsi" w:hAnsiTheme="minorHAnsi" w:cstheme="minorHAnsi"/>
        </w:rPr>
        <w:t xml:space="preserve">CRAS C720 </w:t>
      </w:r>
      <w:proofErr w:type="spellStart"/>
      <w:r w:rsidRPr="00681600">
        <w:rPr>
          <w:rFonts w:ascii="Tahoma" w:hAnsi="Tahoma" w:cstheme="minorHAnsi"/>
        </w:rPr>
        <w:t>ซึ่งใช้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PCIe</w:t>
      </w:r>
      <w:proofErr w:type="spellEnd"/>
      <w:r w:rsidRPr="00681600">
        <w:rPr>
          <w:rFonts w:asciiTheme="minorHAnsi" w:hAnsiTheme="minorHAnsi" w:cstheme="minorHAnsi"/>
        </w:rPr>
        <w:t xml:space="preserve"> Gen3x4 </w:t>
      </w:r>
      <w:proofErr w:type="spellStart"/>
      <w:r w:rsidRPr="00681600">
        <w:rPr>
          <w:rFonts w:ascii="Tahoma" w:hAnsi="Tahoma" w:cstheme="minorHAnsi"/>
        </w:rPr>
        <w:t>เป็นตัวเลือกในการอัพเกรดที่ชาญฉลาด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ในราคาสุดคุ้มค่า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ทำให้เครื่องพีซีของคุณเหนือระดับไปอีกขั้น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ด้วยความเร็วในการอ่านสูงถึง</w:t>
      </w:r>
      <w:proofErr w:type="spellEnd"/>
      <w:r w:rsidRPr="00681600">
        <w:rPr>
          <w:rFonts w:asciiTheme="minorHAnsi" w:hAnsiTheme="minorHAnsi" w:cstheme="minorHAnsi"/>
        </w:rPr>
        <w:t xml:space="preserve"> 3400MB/s </w:t>
      </w:r>
      <w:proofErr w:type="spellStart"/>
      <w:r w:rsidRPr="00681600">
        <w:rPr>
          <w:rFonts w:ascii="Tahoma" w:hAnsi="Tahoma" w:cstheme="minorHAnsi"/>
        </w:rPr>
        <w:t>และเขียน</w:t>
      </w:r>
      <w:proofErr w:type="spellEnd"/>
      <w:r w:rsidRPr="00681600">
        <w:rPr>
          <w:rFonts w:asciiTheme="minorHAnsi" w:hAnsiTheme="minorHAnsi" w:cstheme="minorHAnsi"/>
        </w:rPr>
        <w:t xml:space="preserve"> 3100MB/s </w:t>
      </w:r>
      <w:proofErr w:type="spellStart"/>
      <w:r w:rsidRPr="00681600">
        <w:rPr>
          <w:rFonts w:ascii="Tahoma" w:hAnsi="Tahoma" w:cstheme="minorHAnsi"/>
        </w:rPr>
        <w:t>ไดรฟ์</w:t>
      </w:r>
      <w:proofErr w:type="spellEnd"/>
      <w:r w:rsidRPr="00681600">
        <w:rPr>
          <w:rFonts w:asciiTheme="minorHAnsi" w:hAnsiTheme="minorHAnsi" w:cstheme="minorHAnsi"/>
        </w:rPr>
        <w:t xml:space="preserve"> CRAS C720 </w:t>
      </w:r>
      <w:proofErr w:type="spellStart"/>
      <w:r w:rsidRPr="00681600">
        <w:rPr>
          <w:rFonts w:ascii="Tahoma" w:hAnsi="Tahoma" w:cstheme="minorHAnsi"/>
        </w:rPr>
        <w:t>ให้ความเสถียรในการใช้งานระยะยาว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จากผลการทดสอบอย่างละเอียดมาแล้ว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นอกจากนี้ยังมีให้เลือกขนาดความจุตั้งแต่</w:t>
      </w:r>
      <w:proofErr w:type="spellEnd"/>
      <w:r w:rsidRPr="00681600">
        <w:rPr>
          <w:rFonts w:asciiTheme="minorHAnsi" w:hAnsiTheme="minorHAnsi" w:cstheme="minorHAnsi"/>
        </w:rPr>
        <w:t xml:space="preserve"> 256GB </w:t>
      </w:r>
      <w:proofErr w:type="spellStart"/>
      <w:r w:rsidRPr="00681600">
        <w:rPr>
          <w:rFonts w:ascii="Tahoma" w:hAnsi="Tahoma" w:cstheme="minorHAnsi"/>
        </w:rPr>
        <w:t>ถึง</w:t>
      </w:r>
      <w:proofErr w:type="spellEnd"/>
      <w:r w:rsidRPr="00681600">
        <w:rPr>
          <w:rFonts w:asciiTheme="minorHAnsi" w:hAnsiTheme="minorHAnsi" w:cstheme="minorHAnsi"/>
        </w:rPr>
        <w:t xml:space="preserve"> 2TB </w:t>
      </w:r>
      <w:proofErr w:type="spellStart"/>
      <w:r w:rsidRPr="00681600">
        <w:rPr>
          <w:rFonts w:ascii="Tahoma" w:hAnsi="Tahoma" w:cstheme="minorHAnsi"/>
        </w:rPr>
        <w:t>เพื่อให้เหมาะกับทุกความต้องการใช้งาน</w:t>
      </w:r>
      <w:proofErr w:type="spellEnd"/>
    </w:p>
    <w:p w:rsidR="00F6653A" w:rsidRPr="00681600" w:rsidRDefault="004E55A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1600">
        <w:rPr>
          <w:rFonts w:ascii="Tahoma" w:hAnsi="Tahoma" w:cstheme="minorHAnsi"/>
          <w:sz w:val="24"/>
          <w:szCs w:val="24"/>
        </w:rPr>
        <w:t>มีเทคโนโลยีปกป้องข้อมูลขั้นสูง</w:t>
      </w:r>
      <w:proofErr w:type="spellEnd"/>
    </w:p>
    <w:p w:rsidR="00F6653A" w:rsidRPr="00681600" w:rsidRDefault="004E55A0">
      <w:pPr>
        <w:spacing w:after="240"/>
        <w:rPr>
          <w:rFonts w:asciiTheme="minorHAnsi" w:hAnsiTheme="minorHAnsi" w:cstheme="minorHAnsi"/>
        </w:rPr>
      </w:pPr>
      <w:r w:rsidRPr="00681600">
        <w:rPr>
          <w:rFonts w:asciiTheme="minorHAnsi" w:hAnsiTheme="minorHAnsi" w:cstheme="minorHAnsi"/>
        </w:rPr>
        <w:t xml:space="preserve">C920 </w:t>
      </w:r>
      <w:proofErr w:type="spellStart"/>
      <w:r w:rsidRPr="00681600">
        <w:rPr>
          <w:rFonts w:ascii="Tahoma" w:hAnsi="Tahoma" w:cstheme="minorHAnsi"/>
        </w:rPr>
        <w:t>และ</w:t>
      </w:r>
      <w:proofErr w:type="spellEnd"/>
      <w:r w:rsidRPr="00681600">
        <w:rPr>
          <w:rFonts w:asciiTheme="minorHAnsi" w:hAnsiTheme="minorHAnsi" w:cstheme="minorHAnsi"/>
        </w:rPr>
        <w:t xml:space="preserve"> C720 </w:t>
      </w:r>
      <w:proofErr w:type="spellStart"/>
      <w:r w:rsidRPr="00681600">
        <w:rPr>
          <w:rFonts w:ascii="Tahoma" w:hAnsi="Tahoma" w:cstheme="minorHAnsi"/>
        </w:rPr>
        <w:t>ของ</w:t>
      </w:r>
      <w:proofErr w:type="spellEnd"/>
      <w:r w:rsidRPr="00681600">
        <w:rPr>
          <w:rFonts w:asciiTheme="minorHAnsi" w:hAnsiTheme="minorHAnsi" w:cstheme="minorHAnsi"/>
        </w:rPr>
        <w:t xml:space="preserve"> KLEVV </w:t>
      </w:r>
      <w:proofErr w:type="spellStart"/>
      <w:r w:rsidRPr="00681600">
        <w:rPr>
          <w:rFonts w:ascii="Tahoma" w:hAnsi="Tahoma" w:cstheme="minorHAnsi"/>
        </w:rPr>
        <w:t>อัดแน่นไปด้วยคุณสมบัติขั้นสูง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เพื่อเพิ่มประสิทธิภาพการทำงาน</w:t>
      </w:r>
      <w:proofErr w:type="spellEnd"/>
      <w:r w:rsidRPr="00681600">
        <w:rPr>
          <w:rFonts w:asciiTheme="minorHAnsi" w:hAnsiTheme="minorHAnsi" w:cstheme="minorHAnsi"/>
        </w:rPr>
        <w:t xml:space="preserve">, </w:t>
      </w:r>
      <w:proofErr w:type="spellStart"/>
      <w:r w:rsidRPr="00681600">
        <w:rPr>
          <w:rFonts w:ascii="Tahoma" w:hAnsi="Tahoma" w:cstheme="minorHAnsi"/>
        </w:rPr>
        <w:t>ยืดอายุการใช้งาน</w:t>
      </w:r>
      <w:proofErr w:type="spellEnd"/>
      <w:r w:rsidRPr="00681600">
        <w:rPr>
          <w:rFonts w:asciiTheme="minorHAnsi" w:hAnsiTheme="minorHAnsi" w:cstheme="minorHAnsi"/>
        </w:rPr>
        <w:t xml:space="preserve">, </w:t>
      </w:r>
      <w:proofErr w:type="spellStart"/>
      <w:r w:rsidRPr="00681600">
        <w:rPr>
          <w:rFonts w:ascii="Tahoma" w:hAnsi="Tahoma" w:cstheme="minorHAnsi"/>
        </w:rPr>
        <w:t>และมีความคุ้มค่า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นอกจากนี้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อัลกอริธึมระบบการแคช</w:t>
      </w:r>
      <w:proofErr w:type="spellEnd"/>
      <w:r w:rsidRPr="00681600">
        <w:rPr>
          <w:rFonts w:asciiTheme="minorHAnsi" w:hAnsiTheme="minorHAnsi" w:cstheme="minorHAnsi"/>
        </w:rPr>
        <w:t xml:space="preserve"> SLC </w:t>
      </w:r>
      <w:proofErr w:type="spellStart"/>
      <w:r w:rsidRPr="00681600">
        <w:rPr>
          <w:rFonts w:ascii="Tahoma" w:hAnsi="Tahoma" w:cstheme="minorHAnsi"/>
        </w:rPr>
        <w:t>ที่ชาญฉลาด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ทำให้ไดรฟ์มีความทนทานสูงและมีประสิทธิภาพที่ดีที่สุด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ด้วยขุมพลังฮาร์ดแวร์</w:t>
      </w:r>
      <w:proofErr w:type="spellEnd"/>
      <w:r w:rsidRPr="00681600">
        <w:rPr>
          <w:rFonts w:asciiTheme="minorHAnsi" w:hAnsiTheme="minorHAnsi" w:cstheme="minorHAnsi"/>
        </w:rPr>
        <w:t xml:space="preserve"> LDPC ECC Engine </w:t>
      </w:r>
      <w:proofErr w:type="spellStart"/>
      <w:r w:rsidRPr="00681600">
        <w:rPr>
          <w:rFonts w:ascii="Tahoma" w:hAnsi="Tahoma" w:cstheme="minorHAnsi"/>
        </w:rPr>
        <w:t>ยังช่วยเพิ่มความทนทาน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อีกทั้งยังมีอัลกอริธึมการควบคุมปริมาณความร้อน</w:t>
      </w:r>
      <w:proofErr w:type="spellEnd"/>
      <w:r w:rsidRPr="00681600">
        <w:rPr>
          <w:rFonts w:asciiTheme="minorHAnsi" w:hAnsiTheme="minorHAnsi" w:cstheme="minorHAnsi"/>
        </w:rPr>
        <w:t xml:space="preserve">, </w:t>
      </w:r>
      <w:proofErr w:type="spellStart"/>
      <w:r w:rsidRPr="00681600">
        <w:rPr>
          <w:rFonts w:ascii="Tahoma" w:hAnsi="Tahoma" w:cstheme="minorHAnsi"/>
        </w:rPr>
        <w:t>การจัดการข้อผิดพลาด</w:t>
      </w:r>
      <w:proofErr w:type="spellEnd"/>
      <w:r w:rsidRPr="00681600">
        <w:rPr>
          <w:rFonts w:asciiTheme="minorHAnsi" w:hAnsiTheme="minorHAnsi" w:cstheme="minorHAnsi"/>
        </w:rPr>
        <w:t xml:space="preserve"> SRAM </w:t>
      </w:r>
      <w:proofErr w:type="spellStart"/>
      <w:r w:rsidRPr="00681600">
        <w:rPr>
          <w:rFonts w:ascii="Tahoma" w:hAnsi="Tahoma" w:cstheme="minorHAnsi"/>
        </w:rPr>
        <w:t>รวมถึงยังมีระบบปกป้องความสมบูรณ์ของข้อมูลอีกด้วย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ไดรฟ์เหล่านี้ยังใช้เทคโนโลยี</w:t>
      </w:r>
      <w:proofErr w:type="spellEnd"/>
      <w:r w:rsidRPr="00681600">
        <w:rPr>
          <w:rFonts w:asciiTheme="minorHAnsi" w:hAnsiTheme="minorHAnsi" w:cstheme="minorHAnsi"/>
        </w:rPr>
        <w:t xml:space="preserve"> Advance 3D NAND , </w:t>
      </w:r>
      <w:proofErr w:type="spellStart"/>
      <w:r w:rsidRPr="00681600">
        <w:rPr>
          <w:rFonts w:ascii="Tahoma" w:hAnsi="Tahoma" w:cstheme="minorHAnsi"/>
        </w:rPr>
        <w:t>เทคโนโลยีตรวจสอบ</w:t>
      </w:r>
      <w:proofErr w:type="spellEnd"/>
      <w:r w:rsidRPr="00681600">
        <w:rPr>
          <w:rFonts w:asciiTheme="minorHAnsi" w:hAnsiTheme="minorHAnsi" w:cstheme="minorHAnsi"/>
        </w:rPr>
        <w:t xml:space="preserve">, </w:t>
      </w:r>
      <w:proofErr w:type="spellStart"/>
      <w:r w:rsidRPr="00681600">
        <w:rPr>
          <w:rFonts w:ascii="Tahoma" w:hAnsi="Tahoma" w:cstheme="minorHAnsi"/>
        </w:rPr>
        <w:t>วิเคราะห์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และ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รายงานประสิทธิภาพ</w:t>
      </w:r>
      <w:proofErr w:type="spellEnd"/>
      <w:r w:rsidRPr="00681600">
        <w:rPr>
          <w:rFonts w:asciiTheme="minorHAnsi" w:hAnsiTheme="minorHAnsi" w:cstheme="minorHAnsi"/>
        </w:rPr>
        <w:t xml:space="preserve"> (S.M.A.R.T) </w:t>
      </w:r>
      <w:proofErr w:type="spellStart"/>
      <w:r w:rsidRPr="00681600">
        <w:rPr>
          <w:rFonts w:ascii="Tahoma" w:hAnsi="Tahoma" w:cstheme="minorHAnsi"/>
        </w:rPr>
        <w:t>รวมถึงยังให้การรับประกันถึง</w:t>
      </w:r>
      <w:proofErr w:type="spellEnd"/>
      <w:r w:rsidRPr="00681600">
        <w:rPr>
          <w:rFonts w:asciiTheme="minorHAnsi" w:hAnsiTheme="minorHAnsi" w:cstheme="minorHAnsi"/>
        </w:rPr>
        <w:t xml:space="preserve"> 5 </w:t>
      </w:r>
      <w:proofErr w:type="spellStart"/>
      <w:r w:rsidRPr="00681600">
        <w:rPr>
          <w:rFonts w:ascii="Tahoma" w:hAnsi="Tahoma" w:cstheme="minorHAnsi"/>
        </w:rPr>
        <w:t>ปี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นอกจากนี้ยังมาพร้อมกับซอฟต์แวร์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Acronis</w:t>
      </w:r>
      <w:proofErr w:type="spellEnd"/>
      <w:r w:rsidRPr="00681600">
        <w:rPr>
          <w:rFonts w:asciiTheme="minorHAnsi" w:hAnsiTheme="minorHAnsi" w:cstheme="minorHAnsi"/>
        </w:rPr>
        <w:t xml:space="preserve">® True Image ™ HD 2018 </w:t>
      </w:r>
      <w:proofErr w:type="spellStart"/>
      <w:r w:rsidRPr="00681600">
        <w:rPr>
          <w:rFonts w:ascii="Tahoma" w:hAnsi="Tahoma" w:cstheme="minorHAnsi"/>
        </w:rPr>
        <w:t>สำหรับการสำรองข้อมูล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และ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ช่วยย้ายข้อมูลจากไดรฟ์ตัวเก่าได้อย่างง่ายดาย</w:t>
      </w:r>
      <w:proofErr w:type="spellEnd"/>
    </w:p>
    <w:p w:rsidR="00F6653A" w:rsidRPr="00681600" w:rsidRDefault="004E55A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1600">
        <w:rPr>
          <w:rFonts w:ascii="Tahoma" w:hAnsi="Tahoma" w:cstheme="minorHAnsi"/>
          <w:sz w:val="24"/>
          <w:szCs w:val="24"/>
        </w:rPr>
        <w:t>การวางจำหน่าย</w:t>
      </w:r>
      <w:proofErr w:type="spellEnd"/>
    </w:p>
    <w:p w:rsidR="00F6653A" w:rsidRPr="00681600" w:rsidRDefault="004E55A0">
      <w:pPr>
        <w:spacing w:after="240"/>
        <w:rPr>
          <w:rFonts w:asciiTheme="minorHAnsi" w:hAnsiTheme="minorHAnsi" w:cstheme="minorHAnsi"/>
        </w:rPr>
      </w:pPr>
      <w:proofErr w:type="spellStart"/>
      <w:r w:rsidRPr="00681600">
        <w:rPr>
          <w:rFonts w:ascii="Tahoma" w:hAnsi="Tahoma" w:cstheme="minorHAnsi"/>
        </w:rPr>
        <w:lastRenderedPageBreak/>
        <w:t>ผลิตภัณฑ์ของ</w:t>
      </w:r>
      <w:proofErr w:type="spellEnd"/>
      <w:r w:rsidRPr="00681600">
        <w:rPr>
          <w:rFonts w:asciiTheme="minorHAnsi" w:hAnsiTheme="minorHAnsi" w:cstheme="minorHAnsi"/>
        </w:rPr>
        <w:t xml:space="preserve"> KLEVV </w:t>
      </w:r>
      <w:proofErr w:type="spellStart"/>
      <w:r w:rsidRPr="00681600">
        <w:rPr>
          <w:rFonts w:ascii="Tahoma" w:hAnsi="Tahoma" w:cstheme="minorHAnsi"/>
        </w:rPr>
        <w:t>จัดจำหน่ายในประเทศไทยโดยบริษัท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hyperlink r:id="rId6" w:tgtFrame="_blank" w:history="1">
        <w:r w:rsidRPr="00681600">
          <w:rPr>
            <w:rStyle w:val="a3"/>
            <w:rFonts w:ascii="Tahoma" w:hAnsi="Tahoma" w:cstheme="minorHAnsi"/>
          </w:rPr>
          <w:t>ซินเน็ค</w:t>
        </w:r>
        <w:r w:rsidRPr="00681600">
          <w:rPr>
            <w:rStyle w:val="a3"/>
            <w:rFonts w:asciiTheme="minorHAnsi" w:hAnsiTheme="minorHAnsi" w:cstheme="minorHAnsi"/>
          </w:rPr>
          <w:t xml:space="preserve"> (</w:t>
        </w:r>
        <w:r w:rsidRPr="00681600">
          <w:rPr>
            <w:rStyle w:val="a3"/>
            <w:rFonts w:ascii="Tahoma" w:hAnsi="Tahoma" w:cstheme="minorHAnsi"/>
          </w:rPr>
          <w:t>ประเทศไทย</w:t>
        </w:r>
        <w:r w:rsidRPr="00681600">
          <w:rPr>
            <w:rStyle w:val="a3"/>
            <w:rFonts w:asciiTheme="minorHAnsi" w:hAnsiTheme="minorHAnsi" w:cstheme="minorHAnsi"/>
          </w:rPr>
          <w:t xml:space="preserve">) </w:t>
        </w:r>
        <w:r w:rsidRPr="00681600">
          <w:rPr>
            <w:rStyle w:val="a3"/>
            <w:rFonts w:ascii="Tahoma" w:hAnsi="Tahoma" w:cstheme="minorHAnsi"/>
          </w:rPr>
          <w:t>จำกัด</w:t>
        </w:r>
        <w:r w:rsidRPr="00681600">
          <w:rPr>
            <w:rStyle w:val="a3"/>
            <w:rFonts w:asciiTheme="minorHAnsi" w:hAnsiTheme="minorHAnsi" w:cstheme="minorHAnsi"/>
          </w:rPr>
          <w:t xml:space="preserve"> (</w:t>
        </w:r>
        <w:r w:rsidRPr="00681600">
          <w:rPr>
            <w:rStyle w:val="a3"/>
            <w:rFonts w:ascii="Tahoma" w:hAnsi="Tahoma" w:cstheme="minorHAnsi"/>
          </w:rPr>
          <w:t>มหาชน</w:t>
        </w:r>
        <w:r w:rsidRPr="00681600">
          <w:rPr>
            <w:rStyle w:val="a3"/>
            <w:rFonts w:asciiTheme="minorHAnsi" w:hAnsiTheme="minorHAnsi" w:cstheme="minorHAnsi"/>
          </w:rPr>
          <w:t>)</w:t>
        </w:r>
      </w:hyperlink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รวมทั้งมีจำหน่ายผ่านช่องทางออนไลน์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ได้แก่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Lazada</w:t>
      </w:r>
      <w:proofErr w:type="spellEnd"/>
      <w:r w:rsidRPr="00681600">
        <w:rPr>
          <w:rFonts w:asciiTheme="minorHAnsi" w:hAnsiTheme="minorHAnsi" w:cstheme="minorHAnsi"/>
        </w:rPr>
        <w:t xml:space="preserve">, </w:t>
      </w:r>
      <w:proofErr w:type="spellStart"/>
      <w:r w:rsidRPr="00681600">
        <w:rPr>
          <w:rFonts w:asciiTheme="minorHAnsi" w:hAnsiTheme="minorHAnsi" w:cstheme="minorHAnsi"/>
        </w:rPr>
        <w:t>Shopee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และ</w:t>
      </w:r>
      <w:proofErr w:type="spellEnd"/>
      <w:r w:rsidRPr="00681600">
        <w:rPr>
          <w:rFonts w:asciiTheme="minorHAnsi" w:hAnsiTheme="minorHAnsi" w:cstheme="minorHAnsi"/>
        </w:rPr>
        <w:t xml:space="preserve"> Invade IT </w:t>
      </w:r>
      <w:r w:rsidRPr="00681600">
        <w:rPr>
          <w:rFonts w:asciiTheme="minorHAnsi" w:hAnsiTheme="minorHAnsi" w:cstheme="minorHAnsi"/>
        </w:rPr>
        <w:br/>
      </w:r>
      <w:r w:rsidRPr="00681600">
        <w:rPr>
          <w:rFonts w:asciiTheme="minorHAnsi" w:hAnsiTheme="minorHAnsi" w:cstheme="minorHAnsi"/>
        </w:rPr>
        <w:br/>
      </w:r>
      <w:proofErr w:type="spellStart"/>
      <w:r w:rsidRPr="00681600">
        <w:rPr>
          <w:rFonts w:ascii="Tahoma" w:hAnsi="Tahoma" w:cstheme="minorHAnsi"/>
        </w:rPr>
        <w:t>อ่านข้อมูลเพิ่มเติมเกี่ยวกับ</w:t>
      </w:r>
      <w:proofErr w:type="spellEnd"/>
      <w:r w:rsidRPr="00681600">
        <w:rPr>
          <w:rFonts w:asciiTheme="minorHAnsi" w:hAnsiTheme="minorHAnsi" w:cstheme="minorHAnsi"/>
        </w:rPr>
        <w:t xml:space="preserve"> KLEVV CRAS C920 M.2 </w:t>
      </w:r>
      <w:proofErr w:type="spellStart"/>
      <w:r w:rsidRPr="00681600">
        <w:rPr>
          <w:rFonts w:asciiTheme="minorHAnsi" w:hAnsiTheme="minorHAnsi" w:cstheme="minorHAnsi"/>
        </w:rPr>
        <w:t>NVMe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PCIe</w:t>
      </w:r>
      <w:proofErr w:type="spellEnd"/>
      <w:r w:rsidRPr="00681600">
        <w:rPr>
          <w:rFonts w:asciiTheme="minorHAnsi" w:hAnsiTheme="minorHAnsi" w:cstheme="minorHAnsi"/>
        </w:rPr>
        <w:t xml:space="preserve"> Gen4x4 SSD </w:t>
      </w:r>
      <w:proofErr w:type="spellStart"/>
      <w:r w:rsidRPr="00681600">
        <w:rPr>
          <w:rFonts w:ascii="Tahoma" w:hAnsi="Tahoma" w:cstheme="minorHAnsi"/>
        </w:rPr>
        <w:t>ได้ที่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681600">
          <w:rPr>
            <w:rStyle w:val="a3"/>
            <w:rFonts w:asciiTheme="minorHAnsi" w:hAnsiTheme="minorHAnsi" w:cstheme="minorHAnsi"/>
          </w:rPr>
          <w:t>https://www.klevv.com/ken/products_details/ssd/Klevv_Cras_C920</w:t>
        </w:r>
      </w:hyperlink>
      <w:r w:rsidRPr="00681600">
        <w:rPr>
          <w:rFonts w:asciiTheme="minorHAnsi" w:hAnsiTheme="minorHAnsi" w:cstheme="minorHAnsi"/>
        </w:rPr>
        <w:br/>
      </w:r>
      <w:proofErr w:type="spellStart"/>
      <w:r w:rsidRPr="00681600">
        <w:rPr>
          <w:rFonts w:ascii="Tahoma" w:hAnsi="Tahoma" w:cstheme="minorHAnsi"/>
        </w:rPr>
        <w:t>อ่านข้อมูลเพิ่มเติมเกี่ยวกับ</w:t>
      </w:r>
      <w:proofErr w:type="spellEnd"/>
      <w:r w:rsidRPr="00681600">
        <w:rPr>
          <w:rFonts w:asciiTheme="minorHAnsi" w:hAnsiTheme="minorHAnsi" w:cstheme="minorHAnsi"/>
        </w:rPr>
        <w:t xml:space="preserve"> KLEVV CRAS C720 M.2 </w:t>
      </w:r>
      <w:proofErr w:type="spellStart"/>
      <w:r w:rsidRPr="00681600">
        <w:rPr>
          <w:rFonts w:asciiTheme="minorHAnsi" w:hAnsiTheme="minorHAnsi" w:cstheme="minorHAnsi"/>
        </w:rPr>
        <w:t>NVMe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PCIe</w:t>
      </w:r>
      <w:proofErr w:type="spellEnd"/>
      <w:r w:rsidRPr="00681600">
        <w:rPr>
          <w:rFonts w:asciiTheme="minorHAnsi" w:hAnsiTheme="minorHAnsi" w:cstheme="minorHAnsi"/>
        </w:rPr>
        <w:t xml:space="preserve"> Gen3x4 SSD </w:t>
      </w:r>
      <w:proofErr w:type="spellStart"/>
      <w:r w:rsidRPr="00681600">
        <w:rPr>
          <w:rFonts w:ascii="Tahoma" w:hAnsi="Tahoma" w:cstheme="minorHAnsi"/>
        </w:rPr>
        <w:t>ได้ที่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hyperlink r:id="rId8" w:tgtFrame="_blank" w:history="1">
        <w:r w:rsidRPr="00681600">
          <w:rPr>
            <w:rStyle w:val="a3"/>
            <w:rFonts w:asciiTheme="minorHAnsi" w:hAnsiTheme="minorHAnsi" w:cstheme="minorHAnsi"/>
          </w:rPr>
          <w:t>https://www.klevv.com/ken/products_details/ssd/Klevv_Cras_C720</w:t>
        </w:r>
      </w:hyperlink>
      <w:r w:rsidRPr="00681600">
        <w:rPr>
          <w:rFonts w:asciiTheme="minorHAnsi" w:hAnsiTheme="minorHAnsi" w:cstheme="minorHAnsi"/>
        </w:rPr>
        <w:t xml:space="preserve"> </w:t>
      </w:r>
      <w:r w:rsidRPr="00681600">
        <w:rPr>
          <w:rFonts w:asciiTheme="minorHAnsi" w:hAnsiTheme="minorHAnsi" w:cstheme="minorHAnsi"/>
        </w:rPr>
        <w:br/>
      </w:r>
      <w:r w:rsidRPr="00681600">
        <w:rPr>
          <w:rFonts w:asciiTheme="minorHAnsi" w:hAnsiTheme="minorHAnsi" w:cstheme="minorHAnsi"/>
        </w:rPr>
        <w:br/>
      </w:r>
      <w:proofErr w:type="spellStart"/>
      <w:r w:rsidRPr="00681600">
        <w:rPr>
          <w:rFonts w:ascii="Tahoma" w:hAnsi="Tahoma" w:cstheme="minorHAnsi"/>
        </w:rPr>
        <w:t>ค้นหาข้อมูลเพิ่มเติมเกี่ยวกับผลิตภัณฑ์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Essencore</w:t>
      </w:r>
      <w:proofErr w:type="spellEnd"/>
      <w:r w:rsidRPr="00681600">
        <w:rPr>
          <w:rFonts w:asciiTheme="minorHAnsi" w:hAnsiTheme="minorHAnsi" w:cstheme="minorHAnsi"/>
        </w:rPr>
        <w:t xml:space="preserve"> / KLEVV </w:t>
      </w:r>
      <w:proofErr w:type="spellStart"/>
      <w:r w:rsidRPr="00681600">
        <w:rPr>
          <w:rFonts w:ascii="Tahoma" w:hAnsi="Tahoma" w:cstheme="minorHAnsi"/>
        </w:rPr>
        <w:t>ทั้งหมดได้ที่</w:t>
      </w:r>
      <w:proofErr w:type="spellEnd"/>
      <w:r w:rsidRPr="00681600">
        <w:rPr>
          <w:rFonts w:asciiTheme="minorHAnsi" w:hAnsiTheme="minorHAnsi" w:cstheme="minorHAnsi"/>
        </w:rPr>
        <w:t xml:space="preserve">: </w:t>
      </w:r>
      <w:hyperlink r:id="rId9" w:tgtFrame="_blank" w:history="1">
        <w:r w:rsidRPr="00681600">
          <w:rPr>
            <w:rStyle w:val="a3"/>
            <w:rFonts w:asciiTheme="minorHAnsi" w:hAnsiTheme="minorHAnsi" w:cstheme="minorHAnsi"/>
          </w:rPr>
          <w:t>http://www.essencore.com</w:t>
        </w:r>
      </w:hyperlink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และ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hyperlink r:id="rId10" w:tgtFrame="_blank" w:history="1">
        <w:r w:rsidRPr="00681600">
          <w:rPr>
            <w:rStyle w:val="a3"/>
            <w:rFonts w:asciiTheme="minorHAnsi" w:hAnsiTheme="minorHAnsi" w:cstheme="minorHAnsi"/>
          </w:rPr>
          <w:t>http://www.klevv.com</w:t>
        </w:r>
      </w:hyperlink>
      <w:r w:rsidRPr="00681600">
        <w:rPr>
          <w:rFonts w:asciiTheme="minorHAnsi" w:hAnsiTheme="minorHAnsi" w:cstheme="minorHAnsi"/>
        </w:rPr>
        <w:t xml:space="preserve">. </w:t>
      </w:r>
    </w:p>
    <w:p w:rsidR="00F6653A" w:rsidRPr="00681600" w:rsidRDefault="004E55A0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81600">
        <w:rPr>
          <w:rFonts w:ascii="Tahoma" w:hAnsi="Tahoma" w:cstheme="minorHAnsi"/>
          <w:sz w:val="24"/>
          <w:szCs w:val="24"/>
        </w:rPr>
        <w:t>เกี่ยวกับ</w:t>
      </w:r>
      <w:proofErr w:type="spellEnd"/>
      <w:r w:rsidRPr="0068160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1600">
        <w:rPr>
          <w:rFonts w:asciiTheme="minorHAnsi" w:hAnsiTheme="minorHAnsi" w:cstheme="minorHAnsi"/>
          <w:sz w:val="24"/>
          <w:szCs w:val="24"/>
        </w:rPr>
        <w:t>Essencore</w:t>
      </w:r>
      <w:proofErr w:type="spellEnd"/>
    </w:p>
    <w:p w:rsidR="00F6653A" w:rsidRPr="00681600" w:rsidRDefault="004E55A0">
      <w:pPr>
        <w:spacing w:after="240"/>
        <w:rPr>
          <w:rFonts w:asciiTheme="minorHAnsi" w:hAnsiTheme="minorHAnsi" w:cstheme="minorHAnsi"/>
        </w:rPr>
      </w:pPr>
      <w:proofErr w:type="spellStart"/>
      <w:r w:rsidRPr="00681600">
        <w:rPr>
          <w:rFonts w:asciiTheme="minorHAnsi" w:hAnsiTheme="minorHAnsi" w:cstheme="minorHAnsi"/>
        </w:rPr>
        <w:t>Essencore</w:t>
      </w:r>
      <w:proofErr w:type="spellEnd"/>
      <w:r w:rsidRPr="00681600">
        <w:rPr>
          <w:rFonts w:asciiTheme="minorHAnsi" w:hAnsiTheme="minorHAnsi" w:cstheme="minorHAnsi"/>
        </w:rPr>
        <w:t xml:space="preserve"> Limited </w:t>
      </w:r>
      <w:proofErr w:type="spellStart"/>
      <w:r w:rsidRPr="00681600">
        <w:rPr>
          <w:rFonts w:ascii="Tahoma" w:hAnsi="Tahoma" w:cstheme="minorHAnsi"/>
        </w:rPr>
        <w:t>ก่อตั้งขึ้นในปี</w:t>
      </w:r>
      <w:proofErr w:type="spellEnd"/>
      <w:r w:rsidRPr="00681600">
        <w:rPr>
          <w:rFonts w:asciiTheme="minorHAnsi" w:hAnsiTheme="minorHAnsi" w:cstheme="minorHAnsi"/>
        </w:rPr>
        <w:t xml:space="preserve"> 2557 </w:t>
      </w:r>
      <w:proofErr w:type="spellStart"/>
      <w:r w:rsidRPr="00681600">
        <w:rPr>
          <w:rFonts w:ascii="Tahoma" w:hAnsi="Tahoma" w:cstheme="minorHAnsi"/>
        </w:rPr>
        <w:t>โดยกลุ่มบุคคลสำคัญจากบริษัทหน่วยความจำ</w:t>
      </w:r>
      <w:proofErr w:type="spellEnd"/>
      <w:r w:rsidRPr="00681600">
        <w:rPr>
          <w:rFonts w:asciiTheme="minorHAnsi" w:hAnsiTheme="minorHAnsi" w:cstheme="minorHAnsi"/>
        </w:rPr>
        <w:t xml:space="preserve"> IDM </w:t>
      </w:r>
      <w:proofErr w:type="spellStart"/>
      <w:r w:rsidRPr="00681600">
        <w:rPr>
          <w:rFonts w:ascii="Tahoma" w:hAnsi="Tahoma" w:cstheme="minorHAnsi"/>
        </w:rPr>
        <w:t>รายใหญ่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ด้วยความมุ่งมั่นที่จะก้าวขึ้นเป็นผู้จำหน่ายโมดูล</w:t>
      </w:r>
      <w:proofErr w:type="spellEnd"/>
      <w:r w:rsidRPr="00681600">
        <w:rPr>
          <w:rFonts w:asciiTheme="minorHAnsi" w:hAnsiTheme="minorHAnsi" w:cstheme="minorHAnsi"/>
        </w:rPr>
        <w:t xml:space="preserve"> DRAM </w:t>
      </w:r>
      <w:proofErr w:type="spellStart"/>
      <w:r w:rsidRPr="00681600">
        <w:rPr>
          <w:rFonts w:ascii="Tahoma" w:hAnsi="Tahoma" w:cstheme="minorHAnsi"/>
        </w:rPr>
        <w:t>และแอปพลิเคชัน</w:t>
      </w:r>
      <w:proofErr w:type="spellEnd"/>
      <w:r w:rsidRPr="00681600">
        <w:rPr>
          <w:rFonts w:asciiTheme="minorHAnsi" w:hAnsiTheme="minorHAnsi" w:cstheme="minorHAnsi"/>
        </w:rPr>
        <w:t xml:space="preserve"> NAND Flash </w:t>
      </w:r>
      <w:proofErr w:type="spellStart"/>
      <w:r w:rsidRPr="00681600">
        <w:rPr>
          <w:rFonts w:ascii="Tahoma" w:hAnsi="Tahoma" w:cstheme="minorHAnsi"/>
        </w:rPr>
        <w:t>อันดับหนึ่งของโลก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บริษัทเริ่มต้นธุรกิจโดยมีเป้าหมายเพียงหนึ่งเดียวคือ</w:t>
      </w:r>
      <w:proofErr w:type="spellEnd"/>
      <w:r w:rsidRPr="00681600">
        <w:rPr>
          <w:rFonts w:asciiTheme="minorHAnsi" w:hAnsiTheme="minorHAnsi" w:cstheme="minorHAnsi"/>
        </w:rPr>
        <w:t xml:space="preserve"> "</w:t>
      </w:r>
      <w:proofErr w:type="spellStart"/>
      <w:r w:rsidRPr="00681600">
        <w:rPr>
          <w:rFonts w:ascii="Tahoma" w:hAnsi="Tahoma" w:cstheme="minorHAnsi"/>
        </w:rPr>
        <w:t>เปลี่ยนโลกและเป็นผู้นำในการจัดจำหน่ายเซมิคอนดักเตอร์</w:t>
      </w:r>
      <w:proofErr w:type="spellEnd"/>
      <w:r w:rsidRPr="00681600">
        <w:rPr>
          <w:rFonts w:asciiTheme="minorHAnsi" w:hAnsiTheme="minorHAnsi" w:cstheme="minorHAnsi"/>
        </w:rPr>
        <w:t xml:space="preserve">" </w:t>
      </w:r>
      <w:proofErr w:type="spellStart"/>
      <w:r w:rsidRPr="00681600">
        <w:rPr>
          <w:rFonts w:ascii="Tahoma" w:hAnsi="Tahoma" w:cstheme="minorHAnsi"/>
        </w:rPr>
        <w:t>กลยุทธ์การทำธุรกิจของ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Theme="minorHAnsi" w:hAnsiTheme="minorHAnsi" w:cstheme="minorHAnsi"/>
        </w:rPr>
        <w:t>Essencore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r w:rsidRPr="00681600">
        <w:rPr>
          <w:rFonts w:ascii="Tahoma" w:hAnsi="Tahoma" w:cstheme="minorHAnsi"/>
        </w:rPr>
        <w:t>คือการนำเทคโนโลยีใหม่ล่าสุดมาสร้างความแตกต่างเหนือคู่แข่งให้</w:t>
      </w:r>
      <w:proofErr w:type="spellStart"/>
      <w:r w:rsidRPr="00681600">
        <w:rPr>
          <w:rFonts w:ascii="Tahoma" w:hAnsi="Tahoma" w:cstheme="minorHAnsi"/>
        </w:rPr>
        <w:t>ลูกค้าได้ประจักษ์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ตลอดจนมอบผลิตภัณฑ์หน่วยความจำเฉพาะทาง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r w:rsidRPr="00681600">
        <w:rPr>
          <w:rFonts w:ascii="Tahoma" w:hAnsi="Tahoma" w:cstheme="minorHAnsi"/>
        </w:rPr>
        <w:t>และนำเสนอกลุ่มผลิตภัณฑ์ที่หลากหลายเพื่อให้ลูกค้าพร้อมสำหรับการแข่งขัน</w:t>
      </w:r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สำหรับข้อมูลเพิ่มเติม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proofErr w:type="spellStart"/>
      <w:r w:rsidRPr="00681600">
        <w:rPr>
          <w:rFonts w:ascii="Tahoma" w:hAnsi="Tahoma" w:cstheme="minorHAnsi"/>
        </w:rPr>
        <w:t>สามารถเข้าชมได้ที่เว็บไซต์</w:t>
      </w:r>
      <w:proofErr w:type="spellEnd"/>
      <w:r w:rsidRPr="00681600">
        <w:rPr>
          <w:rFonts w:asciiTheme="minorHAnsi" w:hAnsiTheme="minorHAnsi" w:cstheme="minorHAnsi"/>
        </w:rPr>
        <w:t xml:space="preserve"> </w:t>
      </w:r>
      <w:hyperlink r:id="rId11" w:tgtFrame="_blank" w:history="1">
        <w:r w:rsidRPr="00681600">
          <w:rPr>
            <w:rStyle w:val="a3"/>
            <w:rFonts w:asciiTheme="minorHAnsi" w:hAnsiTheme="minorHAnsi" w:cstheme="minorHAnsi"/>
          </w:rPr>
          <w:t>www.essencore.com</w:t>
        </w:r>
      </w:hyperlink>
      <w:r w:rsidRPr="00681600">
        <w:rPr>
          <w:rFonts w:asciiTheme="minorHAnsi" w:hAnsiTheme="minorHAnsi" w:cstheme="minorHAnsi"/>
        </w:rPr>
        <w:t xml:space="preserve">. </w:t>
      </w:r>
    </w:p>
    <w:p w:rsidR="00F6653A" w:rsidRPr="005773FA" w:rsidRDefault="004E55A0">
      <w:pPr>
        <w:pStyle w:val="3"/>
        <w:spacing w:before="0" w:beforeAutospacing="0" w:after="0" w:afterAutospacing="0"/>
        <w:jc w:val="both"/>
        <w:rPr>
          <w:rFonts w:ascii="Tahoma" w:hAnsi="Tahoma" w:cs="Tahoma"/>
          <w:sz w:val="24"/>
          <w:szCs w:val="24"/>
        </w:rPr>
      </w:pPr>
      <w:proofErr w:type="spellStart"/>
      <w:r w:rsidRPr="005773FA">
        <w:rPr>
          <w:rFonts w:ascii="Tahoma" w:hAnsi="Tahoma" w:cs="Tahoma"/>
          <w:sz w:val="24"/>
          <w:szCs w:val="24"/>
        </w:rPr>
        <w:t>เกี่ยวกับ</w:t>
      </w:r>
      <w:proofErr w:type="spellEnd"/>
      <w:r w:rsidRPr="005773FA">
        <w:rPr>
          <w:rFonts w:ascii="Tahoma" w:hAnsi="Tahoma" w:cs="Tahoma"/>
          <w:sz w:val="24"/>
          <w:szCs w:val="24"/>
        </w:rPr>
        <w:t xml:space="preserve"> KLEVV</w:t>
      </w:r>
    </w:p>
    <w:p w:rsidR="004E55A0" w:rsidRPr="005773FA" w:rsidRDefault="00681600">
      <w:pPr>
        <w:rPr>
          <w:rFonts w:ascii="Tahoma" w:hAnsi="Tahoma" w:cs="Tahoma"/>
        </w:rPr>
      </w:pPr>
      <w:r w:rsidRPr="005773FA">
        <w:rPr>
          <w:rFonts w:ascii="Tahoma" w:eastAsia="Cordia New" w:hAnsi="Tahoma" w:cs="Tahoma"/>
        </w:rPr>
        <w:t xml:space="preserve">KLEVV </w:t>
      </w:r>
      <w:proofErr w:type="spellStart"/>
      <w:r w:rsidRPr="005773FA">
        <w:rPr>
          <w:rFonts w:ascii="Tahoma" w:eastAsia="Cordia New" w:hAnsi="Tahoma" w:cs="Tahoma"/>
        </w:rPr>
        <w:t>เป็นแบรนด์ระดับพรีเมียมของ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Essencore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ซึ่งเป็นผู้จำหน่ายโมดูลและแอปพลิเคชัน</w:t>
      </w:r>
      <w:proofErr w:type="spellEnd"/>
      <w:r w:rsidRPr="005773FA">
        <w:rPr>
          <w:rFonts w:ascii="Tahoma" w:eastAsia="Cordia New" w:hAnsi="Tahoma" w:cs="Tahoma"/>
        </w:rPr>
        <w:t xml:space="preserve"> NAND Flash </w:t>
      </w:r>
      <w:proofErr w:type="spellStart"/>
      <w:r w:rsidRPr="005773FA">
        <w:rPr>
          <w:rFonts w:ascii="Tahoma" w:eastAsia="Cordia New" w:hAnsi="Tahoma" w:cs="Tahoma"/>
        </w:rPr>
        <w:t>รายใหญ่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ผลิตภัณฑ์ของ</w:t>
      </w:r>
      <w:proofErr w:type="spellEnd"/>
      <w:r w:rsidRPr="005773FA">
        <w:rPr>
          <w:rFonts w:ascii="Tahoma" w:eastAsia="Cordia New" w:hAnsi="Tahoma" w:cs="Tahoma"/>
        </w:rPr>
        <w:t xml:space="preserve"> KLEVV </w:t>
      </w:r>
      <w:proofErr w:type="spellStart"/>
      <w:r w:rsidRPr="005773FA">
        <w:rPr>
          <w:rFonts w:ascii="Tahoma" w:eastAsia="Cordia New" w:hAnsi="Tahoma" w:cs="Tahoma"/>
        </w:rPr>
        <w:t>ประกอบด้วยโมดูลหน่วยความจำที่เจาะกลุ่มตลาดเกมมิ่ง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ไมโครเอสดี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ยูเอสบีแฟลชไดร์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และโซลิดสเตตไดรฟ์</w:t>
      </w:r>
      <w:proofErr w:type="spellEnd"/>
      <w:r w:rsidRPr="005773FA">
        <w:rPr>
          <w:rFonts w:ascii="Tahoma" w:eastAsia="Cordia New" w:hAnsi="Tahoma" w:cs="Tahoma"/>
        </w:rPr>
        <w:t xml:space="preserve"> KLEVV มุ่งมั่นที่จะส่งมอบผลิตภัณฑ์ระดับเวิลด์คลาสที่มาพร้อม</w:t>
      </w:r>
      <w:proofErr w:type="spellStart"/>
      <w:r w:rsidRPr="005773FA">
        <w:rPr>
          <w:rFonts w:ascii="Tahoma" w:eastAsia="Cordia New" w:hAnsi="Tahoma" w:cs="Tahoma"/>
        </w:rPr>
        <w:t>คุณภาพอันดับหนึ่ง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โดยผลิตภัณฑ์ทั้งหมดของแบรนด์ได้รับการออกแบบในเกาหลีใต้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ซึ่งเป็นสถานที่ตั้งของบริษัทผู้ผลิตหน่วยความจำ</w:t>
      </w:r>
      <w:proofErr w:type="spellEnd"/>
      <w:r w:rsidRPr="005773FA">
        <w:rPr>
          <w:rFonts w:ascii="Tahoma" w:eastAsia="Cordia New" w:hAnsi="Tahoma" w:cs="Tahoma"/>
        </w:rPr>
        <w:t xml:space="preserve"> IDM </w:t>
      </w:r>
      <w:proofErr w:type="spellStart"/>
      <w:r w:rsidRPr="005773FA">
        <w:rPr>
          <w:rFonts w:ascii="Tahoma" w:eastAsia="Cordia New" w:hAnsi="Tahoma" w:cs="Tahoma"/>
        </w:rPr>
        <w:t>รายใหญ่ที่สุดสองอันดับแรกของโลก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นอกจากนี้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ผลิตภัณฑ์หน่วยความจำของ</w:t>
      </w:r>
      <w:proofErr w:type="spellEnd"/>
      <w:r w:rsidRPr="005773FA">
        <w:rPr>
          <w:rFonts w:ascii="Tahoma" w:eastAsia="Cordia New" w:hAnsi="Tahoma" w:cs="Tahoma"/>
        </w:rPr>
        <w:t xml:space="preserve"> KLEVV </w:t>
      </w:r>
      <w:proofErr w:type="spellStart"/>
      <w:r w:rsidRPr="005773FA">
        <w:rPr>
          <w:rFonts w:ascii="Tahoma" w:eastAsia="Cordia New" w:hAnsi="Tahoma" w:cs="Tahoma"/>
        </w:rPr>
        <w:t>ได้รับรางวัล</w:t>
      </w:r>
      <w:proofErr w:type="spellEnd"/>
      <w:r w:rsidRPr="005773FA">
        <w:rPr>
          <w:rFonts w:ascii="Tahoma" w:eastAsia="Cordia New" w:hAnsi="Tahoma" w:cs="Tahoma"/>
        </w:rPr>
        <w:t xml:space="preserve"> Red Dot Design Award </w:t>
      </w:r>
      <w:proofErr w:type="spellStart"/>
      <w:r w:rsidRPr="005773FA">
        <w:rPr>
          <w:rFonts w:ascii="Tahoma" w:eastAsia="Cordia New" w:hAnsi="Tahoma" w:cs="Tahoma"/>
        </w:rPr>
        <w:t>จากประเทศเยอรมันนี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ในปี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พ.ศ</w:t>
      </w:r>
      <w:proofErr w:type="spellEnd"/>
      <w:r w:rsidRPr="005773FA">
        <w:rPr>
          <w:rFonts w:ascii="Tahoma" w:eastAsia="Cordia New" w:hAnsi="Tahoma" w:cs="Tahoma"/>
        </w:rPr>
        <w:t xml:space="preserve">. 2558, 2562 </w:t>
      </w:r>
      <w:proofErr w:type="spellStart"/>
      <w:r w:rsidRPr="005773FA">
        <w:rPr>
          <w:rFonts w:ascii="Tahoma" w:eastAsia="Cordia New" w:hAnsi="Tahoma" w:cs="Tahoma"/>
        </w:rPr>
        <w:t>และ</w:t>
      </w:r>
      <w:proofErr w:type="spellEnd"/>
      <w:r w:rsidRPr="005773FA">
        <w:rPr>
          <w:rFonts w:ascii="Tahoma" w:eastAsia="Cordia New" w:hAnsi="Tahoma" w:cs="Tahoma"/>
        </w:rPr>
        <w:t xml:space="preserve"> 2564 </w:t>
      </w:r>
      <w:proofErr w:type="spellStart"/>
      <w:r w:rsidRPr="005773FA">
        <w:rPr>
          <w:rFonts w:ascii="Tahoma" w:eastAsia="Cordia New" w:hAnsi="Tahoma" w:cs="Tahoma"/>
        </w:rPr>
        <w:t>อีกด้วย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r w:rsidRPr="005773FA">
        <w:rPr>
          <w:rFonts w:ascii="Tahoma" w:eastAsia="Cordia New" w:hAnsi="Tahoma" w:cs="Tahoma"/>
          <w:color w:val="FF0000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สำหรับข้อมูลเพิ่มเติม</w:t>
      </w:r>
      <w:proofErr w:type="spellEnd"/>
      <w:r w:rsidRPr="005773FA">
        <w:rPr>
          <w:rFonts w:ascii="Tahoma" w:eastAsia="Cordia New" w:hAnsi="Tahoma" w:cs="Tahoma"/>
        </w:rPr>
        <w:t xml:space="preserve"> </w:t>
      </w:r>
      <w:proofErr w:type="spellStart"/>
      <w:r w:rsidRPr="005773FA">
        <w:rPr>
          <w:rFonts w:ascii="Tahoma" w:eastAsia="Cordia New" w:hAnsi="Tahoma" w:cs="Tahoma"/>
        </w:rPr>
        <w:t>สามารถเข้าชมได้ที่เว็บไซต์</w:t>
      </w:r>
      <w:proofErr w:type="spellEnd"/>
      <w:r w:rsidR="004E55A0" w:rsidRPr="005773FA">
        <w:rPr>
          <w:rFonts w:ascii="Tahoma" w:hAnsi="Tahoma" w:cs="Tahoma"/>
        </w:rPr>
        <w:t xml:space="preserve"> </w:t>
      </w:r>
      <w:hyperlink r:id="rId12" w:tgtFrame="_blank" w:history="1">
        <w:r w:rsidR="004E55A0" w:rsidRPr="005773FA">
          <w:rPr>
            <w:rStyle w:val="a3"/>
            <w:rFonts w:ascii="Tahoma" w:hAnsi="Tahoma" w:cs="Tahoma"/>
          </w:rPr>
          <w:t>www.klevv.com</w:t>
        </w:r>
      </w:hyperlink>
      <w:r w:rsidR="004E55A0" w:rsidRPr="005773FA">
        <w:rPr>
          <w:rFonts w:ascii="Tahoma" w:hAnsi="Tahoma" w:cs="Tahoma"/>
        </w:rPr>
        <w:t xml:space="preserve"> </w:t>
      </w:r>
    </w:p>
    <w:sectPr w:rsidR="004E55A0" w:rsidRPr="005773FA" w:rsidSect="00F6653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B04" w:rsidRDefault="00AA5B04" w:rsidP="00681600">
      <w:r>
        <w:separator/>
      </w:r>
    </w:p>
  </w:endnote>
  <w:endnote w:type="continuationSeparator" w:id="0">
    <w:p w:rsidR="00AA5B04" w:rsidRDefault="00AA5B04" w:rsidP="0068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B04" w:rsidRDefault="00AA5B04" w:rsidP="00681600">
      <w:r>
        <w:separator/>
      </w:r>
    </w:p>
  </w:footnote>
  <w:footnote w:type="continuationSeparator" w:id="0">
    <w:p w:rsidR="00AA5B04" w:rsidRDefault="00AA5B04" w:rsidP="006816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1600"/>
    <w:rsid w:val="004E55A0"/>
    <w:rsid w:val="005773FA"/>
    <w:rsid w:val="00681600"/>
    <w:rsid w:val="00AA5B04"/>
    <w:rsid w:val="00F6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3A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F66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665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665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65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6653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F6653A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6653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653A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81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81600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81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8160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v.com/ken/products_details/ssd/Klevv_Cras_C7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levv.com/ken/products_details/ssd/Klevv_Cras_C920" TargetMode="External"/><Relationship Id="rId12" Type="http://schemas.openxmlformats.org/officeDocument/2006/relationships/hyperlink" Target="http://www.klevv.com/ken/m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nnex.co.th/th/home.aspx" TargetMode="External"/><Relationship Id="rId11" Type="http://schemas.openxmlformats.org/officeDocument/2006/relationships/hyperlink" Target="https://www.essencore.com/en/main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levv.com/ken/mai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ssencore.com/en/mai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เปิดตัวไดรฟ์ SSD ชนิด PCIe M.2 Gen4x4/3x4 ใหม่ล่าสุด รุ่น CRAS C920 และ C720</dc:title>
  <dc:creator>Sandy</dc:creator>
  <cp:lastModifiedBy>Sandy</cp:lastModifiedBy>
  <cp:revision>3</cp:revision>
  <dcterms:created xsi:type="dcterms:W3CDTF">2021-06-11T03:15:00Z</dcterms:created>
  <dcterms:modified xsi:type="dcterms:W3CDTF">2021-06-15T01:33:00Z</dcterms:modified>
</cp:coreProperties>
</file>