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A28" w:rsidRPr="00543C9D" w:rsidRDefault="002A445E">
      <w:pPr>
        <w:rPr>
          <w:rFonts w:ascii="Trebuchet MS" w:hAnsi="Trebuchet MS" w:cs="Times New Roman"/>
        </w:rPr>
      </w:pPr>
      <w:r w:rsidRPr="00543C9D">
        <w:rPr>
          <w:rFonts w:ascii="Trebuchet MS" w:hAnsi="Trebuchet MS" w:cs="Times New Roman"/>
        </w:rPr>
        <w:t>FOR IMMEDIATE RELEASE</w:t>
      </w:r>
    </w:p>
    <w:p w:rsidR="00660A28" w:rsidRPr="00543C9D" w:rsidRDefault="002A445E">
      <w:pPr>
        <w:pStyle w:val="1"/>
        <w:spacing w:before="0" w:beforeAutospacing="0" w:after="0" w:afterAutospacing="0"/>
        <w:jc w:val="center"/>
        <w:rPr>
          <w:rFonts w:ascii="Trebuchet MS" w:hAnsi="Trebuchet MS" w:cs="Times New Roman"/>
        </w:rPr>
      </w:pPr>
      <w:r w:rsidRPr="00543C9D">
        <w:rPr>
          <w:rFonts w:ascii="Trebuchet MS" w:hAnsi="Trebuchet MS" w:cs="Times New Roman"/>
        </w:rPr>
        <w:t xml:space="preserve">Philips </w:t>
      </w:r>
      <w:proofErr w:type="spellStart"/>
      <w:r w:rsidRPr="00543C9D">
        <w:rPr>
          <w:rFonts w:ascii="Trebuchet MS" w:hAnsi="Trebuchet MS" w:cs="Times New Roman"/>
        </w:rPr>
        <w:t>Soundbars</w:t>
      </w:r>
      <w:proofErr w:type="spellEnd"/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รุ่นใหม่ที่นำคุณไปสู่ระบบโฮมเธียร์เตอร์ที่สมบูรณ์แบบ</w:t>
      </w:r>
      <w:proofErr w:type="spellEnd"/>
    </w:p>
    <w:p w:rsidR="00660A28" w:rsidRPr="00543C9D" w:rsidRDefault="002A445E">
      <w:pPr>
        <w:pStyle w:val="2"/>
        <w:jc w:val="center"/>
        <w:rPr>
          <w:rFonts w:ascii="Trebuchet MS" w:hAnsi="Trebuchet MS" w:cs="Times New Roman"/>
          <w:i/>
          <w:iCs/>
        </w:rPr>
      </w:pPr>
      <w:proofErr w:type="spellStart"/>
      <w:r w:rsidRPr="00543C9D">
        <w:rPr>
          <w:rFonts w:ascii="Tahoma" w:hAnsi="Tahoma" w:cs="Times New Roman"/>
          <w:i/>
          <w:iCs/>
        </w:rPr>
        <w:t>เพิ่มประสบการณ์ในการรับชมด้วยซาวนด์บาร์ที่เพรียวบาง</w:t>
      </w:r>
      <w:proofErr w:type="spellEnd"/>
      <w:r w:rsidRPr="00543C9D">
        <w:rPr>
          <w:rFonts w:ascii="Trebuchet MS" w:hAnsi="Trebuchet MS" w:cs="Times New Roman"/>
          <w:i/>
          <w:iCs/>
        </w:rPr>
        <w:t xml:space="preserve"> </w:t>
      </w:r>
      <w:proofErr w:type="spellStart"/>
      <w:r w:rsidRPr="00543C9D">
        <w:rPr>
          <w:rFonts w:ascii="Tahoma" w:hAnsi="Tahoma" w:cs="Times New Roman"/>
          <w:i/>
          <w:iCs/>
        </w:rPr>
        <w:t>ที่ให้รายละเอียดเสียงอย่างครบถ้วน</w:t>
      </w:r>
      <w:proofErr w:type="spellEnd"/>
      <w:r w:rsidRPr="00543C9D">
        <w:rPr>
          <w:rFonts w:ascii="Trebuchet MS" w:hAnsi="Trebuchet MS" w:cs="Times New Roman"/>
          <w:i/>
          <w:iCs/>
        </w:rPr>
        <w:t xml:space="preserve"> </w:t>
      </w:r>
      <w:proofErr w:type="spellStart"/>
      <w:r w:rsidRPr="00543C9D">
        <w:rPr>
          <w:rFonts w:ascii="Tahoma" w:hAnsi="Tahoma" w:cs="Times New Roman"/>
          <w:i/>
          <w:iCs/>
        </w:rPr>
        <w:t>พร้อมซับวูเฟอร์แบบไร้สาย</w:t>
      </w:r>
      <w:proofErr w:type="spellEnd"/>
    </w:p>
    <w:p w:rsidR="00660A28" w:rsidRPr="00543C9D" w:rsidRDefault="002A445E">
      <w:pPr>
        <w:spacing w:after="240"/>
        <w:rPr>
          <w:rFonts w:ascii="Trebuchet MS" w:hAnsi="Trebuchet MS" w:cs="Times New Roman"/>
        </w:rPr>
      </w:pPr>
      <w:proofErr w:type="spellStart"/>
      <w:r w:rsidRPr="00543C9D">
        <w:rPr>
          <w:rFonts w:ascii="Tahoma" w:hAnsi="Tahoma" w:cs="Times New Roman"/>
          <w:b/>
          <w:bCs/>
          <w:i/>
          <w:iCs/>
        </w:rPr>
        <w:t>กรุงเทพ</w:t>
      </w:r>
      <w:proofErr w:type="spellEnd"/>
      <w:r w:rsidRPr="00543C9D">
        <w:rPr>
          <w:rFonts w:ascii="Trebuchet MS" w:hAnsi="Trebuchet MS" w:cs="Times New Roman"/>
          <w:b/>
          <w:bCs/>
          <w:i/>
          <w:iCs/>
        </w:rPr>
        <w:t xml:space="preserve"> </w:t>
      </w:r>
      <w:proofErr w:type="spellStart"/>
      <w:r w:rsidRPr="00543C9D">
        <w:rPr>
          <w:rFonts w:ascii="Tahoma" w:hAnsi="Tahoma" w:cs="Times New Roman"/>
          <w:b/>
          <w:bCs/>
          <w:i/>
          <w:iCs/>
        </w:rPr>
        <w:t>ประเทศไทย</w:t>
      </w:r>
      <w:proofErr w:type="spellEnd"/>
      <w:r w:rsidRPr="00543C9D">
        <w:rPr>
          <w:rFonts w:ascii="Trebuchet MS" w:hAnsi="Trebuchet MS" w:cs="Times New Roman"/>
          <w:b/>
          <w:bCs/>
          <w:i/>
          <w:iCs/>
        </w:rPr>
        <w:t xml:space="preserve">, 30 </w:t>
      </w:r>
      <w:proofErr w:type="spellStart"/>
      <w:r w:rsidRPr="00543C9D">
        <w:rPr>
          <w:rFonts w:ascii="Tahoma" w:hAnsi="Tahoma" w:cs="Times New Roman"/>
          <w:b/>
          <w:bCs/>
          <w:i/>
          <w:iCs/>
        </w:rPr>
        <w:t>มิถุนายน</w:t>
      </w:r>
      <w:proofErr w:type="spellEnd"/>
      <w:r w:rsidRPr="00543C9D">
        <w:rPr>
          <w:rFonts w:ascii="Trebuchet MS" w:hAnsi="Trebuchet MS" w:cs="Times New Roman"/>
          <w:b/>
          <w:bCs/>
          <w:i/>
          <w:iCs/>
        </w:rPr>
        <w:t xml:space="preserve"> 2563 – </w:t>
      </w:r>
      <w:r w:rsidRPr="00543C9D">
        <w:rPr>
          <w:rFonts w:ascii="Trebuchet MS" w:hAnsi="Trebuchet MS" w:cs="Times New Roman"/>
        </w:rPr>
        <w:t xml:space="preserve">Philips TAPB603 </w:t>
      </w:r>
      <w:proofErr w:type="spellStart"/>
      <w:r w:rsidRPr="00543C9D">
        <w:rPr>
          <w:rFonts w:ascii="Tahoma" w:hAnsi="Tahoma" w:cs="Times New Roman"/>
        </w:rPr>
        <w:t>และ</w:t>
      </w:r>
      <w:proofErr w:type="spellEnd"/>
      <w:r w:rsidRPr="00543C9D">
        <w:rPr>
          <w:rFonts w:ascii="Trebuchet MS" w:hAnsi="Trebuchet MS" w:cs="Times New Roman"/>
        </w:rPr>
        <w:t xml:space="preserve"> HTL3310 </w:t>
      </w:r>
      <w:proofErr w:type="spellStart"/>
      <w:r w:rsidRPr="00543C9D">
        <w:rPr>
          <w:rFonts w:ascii="Trebuchet MS" w:hAnsi="Trebuchet MS" w:cs="Times New Roman"/>
        </w:rPr>
        <w:t>Soundbar</w:t>
      </w:r>
      <w:proofErr w:type="spellEnd"/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พร้อมซับวูเฟอร์</w:t>
      </w:r>
      <w:proofErr w:type="spellEnd"/>
      <w:r w:rsidRPr="00543C9D">
        <w:rPr>
          <w:rFonts w:ascii="Trebuchet MS" w:hAnsi="Trebuchet MS" w:cs="Times New Roman"/>
        </w:rPr>
        <w:t xml:space="preserve"> </w:t>
      </w:r>
      <w:r w:rsidRPr="00543C9D">
        <w:rPr>
          <w:rFonts w:ascii="Tahoma" w:hAnsi="Tahoma" w:cs="Times New Roman"/>
        </w:rPr>
        <w:t>อุปกรณ์ที่ช่วยอัปเกรดทีวีและระบบเสียงของคุณไปสู่ประสบการณ์การรับชมภาพยนตร์ในบ้านได้อย่างสมจริง</w:t>
      </w:r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คุณจะเพลิดเพลินไปกับเสียงที่สมบูรณ์ยิ่งขึ้น</w:t>
      </w:r>
      <w:proofErr w:type="spellEnd"/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พร้อมด้วยเสียงเบสที่ลงลึกกว่า</w:t>
      </w:r>
      <w:proofErr w:type="spellEnd"/>
      <w:r w:rsidRPr="00543C9D">
        <w:rPr>
          <w:rFonts w:ascii="Trebuchet MS" w:hAnsi="Trebuchet MS" w:cs="Times New Roman"/>
        </w:rPr>
        <w:t xml:space="preserve"> </w:t>
      </w:r>
      <w:r w:rsidRPr="00543C9D">
        <w:rPr>
          <w:rFonts w:ascii="Tahoma" w:hAnsi="Tahoma" w:cs="Times New Roman"/>
        </w:rPr>
        <w:t>ไม่ว่าคุณจะตื่นเต้นกับฉากการต่อสู้ในอวกาศหรือดื่มด่ำกับช่วงเวลาที่มีอารมณ์สุนทรี</w:t>
      </w:r>
      <w:r w:rsidRPr="00543C9D">
        <w:rPr>
          <w:rFonts w:ascii="Trebuchet MS" w:hAnsi="Trebuchet MS" w:cs="Times New Roman"/>
        </w:rPr>
        <w:t xml:space="preserve"> </w:t>
      </w:r>
      <w:r w:rsidRPr="00543C9D">
        <w:rPr>
          <w:rFonts w:ascii="Tahoma" w:hAnsi="Tahoma" w:cs="Times New Roman"/>
        </w:rPr>
        <w:t>ซับวูเฟอร์ไร้สายบางเฉียบทำให้การติดตั้งดูดีและทำให้บ้านของคุณเรียบร้อย</w:t>
      </w:r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การสร้างเสียงที่ไร้ที่ติของระบบ</w:t>
      </w:r>
      <w:proofErr w:type="spellEnd"/>
      <w:r w:rsidRPr="00543C9D">
        <w:rPr>
          <w:rFonts w:ascii="Trebuchet MS" w:hAnsi="Trebuchet MS" w:cs="Times New Roman"/>
        </w:rPr>
        <w:t xml:space="preserve"> Dolby Digital </w:t>
      </w:r>
      <w:proofErr w:type="spellStart"/>
      <w:r w:rsidRPr="00543C9D">
        <w:rPr>
          <w:rFonts w:ascii="Tahoma" w:hAnsi="Tahoma" w:cs="Times New Roman"/>
        </w:rPr>
        <w:t>ช่วยยกประสบการณ์การรับฟังไปสู่ความสมจริง</w:t>
      </w:r>
      <w:proofErr w:type="spellEnd"/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ไม่ว่าคุณกำลังรับชมหรือรับฟังอะไรอยู่ก็ตาม</w:t>
      </w:r>
      <w:proofErr w:type="spellEnd"/>
    </w:p>
    <w:p w:rsidR="00660A28" w:rsidRPr="00543C9D" w:rsidRDefault="002A445E">
      <w:pPr>
        <w:pStyle w:val="3"/>
        <w:spacing w:before="0" w:beforeAutospacing="0" w:after="0" w:afterAutospacing="0"/>
        <w:rPr>
          <w:rFonts w:ascii="Trebuchet MS" w:hAnsi="Trebuchet MS" w:cs="Times New Roman"/>
        </w:rPr>
      </w:pPr>
      <w:r w:rsidRPr="00543C9D">
        <w:rPr>
          <w:rFonts w:ascii="Trebuchet MS" w:hAnsi="Trebuchet MS" w:cs="Times New Roman"/>
        </w:rPr>
        <w:t xml:space="preserve">TAPB603, 300 W </w:t>
      </w:r>
      <w:proofErr w:type="spellStart"/>
      <w:r w:rsidRPr="00543C9D">
        <w:rPr>
          <w:rFonts w:ascii="Tahoma" w:hAnsi="Tahoma" w:cs="Times New Roman"/>
        </w:rPr>
        <w:t>พร้อมรองรับ</w:t>
      </w:r>
      <w:proofErr w:type="spellEnd"/>
      <w:r w:rsidRPr="00543C9D">
        <w:rPr>
          <w:rFonts w:ascii="Trebuchet MS" w:hAnsi="Trebuchet MS" w:cs="Times New Roman"/>
        </w:rPr>
        <w:t xml:space="preserve"> Dolby </w:t>
      </w:r>
      <w:proofErr w:type="spellStart"/>
      <w:r w:rsidRPr="00543C9D">
        <w:rPr>
          <w:rFonts w:ascii="Trebuchet MS" w:hAnsi="Trebuchet MS" w:cs="Times New Roman"/>
        </w:rPr>
        <w:t>Atmos</w:t>
      </w:r>
      <w:proofErr w:type="spellEnd"/>
      <w:r w:rsidRPr="00543C9D">
        <w:rPr>
          <w:rFonts w:ascii="Trebuchet MS" w:hAnsi="Trebuchet MS" w:cs="Times New Roman"/>
        </w:rPr>
        <w:t xml:space="preserve"> 3.1</w:t>
      </w:r>
    </w:p>
    <w:p w:rsidR="00660A28" w:rsidRPr="00543C9D" w:rsidRDefault="002A445E">
      <w:pPr>
        <w:spacing w:after="240"/>
        <w:rPr>
          <w:rFonts w:ascii="Trebuchet MS" w:hAnsi="Trebuchet MS" w:cs="Times New Roman"/>
        </w:rPr>
      </w:pPr>
      <w:proofErr w:type="spellStart"/>
      <w:r w:rsidRPr="00543C9D">
        <w:rPr>
          <w:rFonts w:ascii="Tahoma" w:hAnsi="Tahoma" w:cs="Times New Roman"/>
        </w:rPr>
        <w:t>ไม่ว่าจะเป็นการรับชมภาพยนตร์</w:t>
      </w:r>
      <w:proofErr w:type="spellEnd"/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หรือการรับชมกีฬา</w:t>
      </w:r>
      <w:proofErr w:type="spellEnd"/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พลังเสียง</w:t>
      </w:r>
      <w:proofErr w:type="spellEnd"/>
      <w:r w:rsidRPr="00543C9D">
        <w:rPr>
          <w:rFonts w:ascii="Trebuchet MS" w:hAnsi="Trebuchet MS" w:cs="Times New Roman"/>
        </w:rPr>
        <w:t xml:space="preserve"> 300W </w:t>
      </w:r>
      <w:proofErr w:type="spellStart"/>
      <w:r w:rsidRPr="00543C9D">
        <w:rPr>
          <w:rFonts w:ascii="Tahoma" w:hAnsi="Tahoma" w:cs="Times New Roman"/>
        </w:rPr>
        <w:t>ที่รองรับ</w:t>
      </w:r>
      <w:proofErr w:type="spellEnd"/>
      <w:r w:rsidRPr="00543C9D">
        <w:rPr>
          <w:rFonts w:ascii="Trebuchet MS" w:hAnsi="Trebuchet MS" w:cs="Times New Roman"/>
        </w:rPr>
        <w:t xml:space="preserve"> Dolby </w:t>
      </w:r>
      <w:proofErr w:type="spellStart"/>
      <w:r w:rsidRPr="00543C9D">
        <w:rPr>
          <w:rFonts w:ascii="Trebuchet MS" w:hAnsi="Trebuchet MS" w:cs="Times New Roman"/>
        </w:rPr>
        <w:t>Atmos</w:t>
      </w:r>
      <w:proofErr w:type="spellEnd"/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ของ</w:t>
      </w:r>
      <w:proofErr w:type="spellEnd"/>
      <w:r w:rsidRPr="00543C9D">
        <w:rPr>
          <w:rFonts w:ascii="Trebuchet MS" w:hAnsi="Trebuchet MS" w:cs="Times New Roman"/>
        </w:rPr>
        <w:t xml:space="preserve"> Philips TAPB603 </w:t>
      </w:r>
      <w:proofErr w:type="spellStart"/>
      <w:r w:rsidRPr="00543C9D">
        <w:rPr>
          <w:rFonts w:ascii="Tahoma" w:hAnsi="Tahoma" w:cs="Times New Roman"/>
        </w:rPr>
        <w:t>และชุดซับวูเฟอร์ไร้สาย</w:t>
      </w:r>
      <w:proofErr w:type="spellEnd"/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จะช่วยให้คุณได้รับฟังเสียงที่มีความชัดเจน</w:t>
      </w:r>
      <w:proofErr w:type="spellEnd"/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มีรายละเอียดอย่างครบถ้วน</w:t>
      </w:r>
      <w:proofErr w:type="spellEnd"/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คุณจะรู้สึกและสัมผัสความสมจริงของเสียงปืนเลเซอร์</w:t>
      </w:r>
      <w:proofErr w:type="spellEnd"/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หรือเสียงคำรามของเครื่องยนต์</w:t>
      </w:r>
      <w:proofErr w:type="spellEnd"/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ด้วยระบบเสียง</w:t>
      </w:r>
      <w:proofErr w:type="spellEnd"/>
      <w:r w:rsidRPr="00543C9D">
        <w:rPr>
          <w:rFonts w:ascii="Trebuchet MS" w:hAnsi="Trebuchet MS" w:cs="Times New Roman"/>
        </w:rPr>
        <w:t xml:space="preserve"> Dolby </w:t>
      </w:r>
      <w:proofErr w:type="spellStart"/>
      <w:r w:rsidRPr="00543C9D">
        <w:rPr>
          <w:rFonts w:ascii="Trebuchet MS" w:hAnsi="Trebuchet MS" w:cs="Times New Roman"/>
        </w:rPr>
        <w:t>Atmos</w:t>
      </w:r>
      <w:proofErr w:type="spellEnd"/>
      <w:r w:rsidRPr="00543C9D">
        <w:rPr>
          <w:rFonts w:ascii="Trebuchet MS" w:hAnsi="Trebuchet MS" w:cs="Times New Roman"/>
        </w:rPr>
        <w:t xml:space="preserve"> 3.1 </w:t>
      </w:r>
      <w:proofErr w:type="spellStart"/>
      <w:r w:rsidRPr="00543C9D">
        <w:rPr>
          <w:rFonts w:ascii="Tahoma" w:hAnsi="Tahoma" w:cs="Times New Roman"/>
        </w:rPr>
        <w:t>ที่สามารถให้รายละเอียดของเสียงสูง</w:t>
      </w:r>
      <w:proofErr w:type="spellEnd"/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และความลึกของเสียงเบส</w:t>
      </w:r>
      <w:proofErr w:type="spellEnd"/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พร้อมสร้างเสียงเซอร์ราวด์สามมิติที่เสมือนจริง</w:t>
      </w:r>
      <w:proofErr w:type="spellEnd"/>
      <w:r w:rsidRPr="00543C9D">
        <w:rPr>
          <w:rFonts w:ascii="Trebuchet MS" w:hAnsi="Trebuchet MS" w:cs="Times New Roman"/>
        </w:rPr>
        <w:t xml:space="preserve"> </w:t>
      </w:r>
      <w:r w:rsidRPr="00543C9D">
        <w:rPr>
          <w:rFonts w:ascii="Tahoma" w:hAnsi="Tahoma" w:cs="Times New Roman"/>
        </w:rPr>
        <w:t>ซับวูเฟอร์ไร้สายขนาดเล็กที่ทรงพลังและเพรียวบางช่วยเพิ่มเสียงเบสอย่างมีนัยสำคัญ</w:t>
      </w:r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ดังนั้นคุณสามารถที่จะได้ยินเสียงระเบิดดังกึกก้อง</w:t>
      </w:r>
      <w:proofErr w:type="spellEnd"/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และเมื่อฟังเพลงก็จะให้พลังเสียงที่ลึกและหนักแน่น</w:t>
      </w:r>
      <w:proofErr w:type="spellEnd"/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ไม่ว่าจะเป็นฉากของยานอวกาศที่กำลังบินอยู่เหนือศีรษะ</w:t>
      </w:r>
      <w:proofErr w:type="spellEnd"/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หรือเสียงของผู้คนในที่เกิดเหตุ</w:t>
      </w:r>
      <w:proofErr w:type="spellEnd"/>
      <w:r w:rsidRPr="00543C9D">
        <w:rPr>
          <w:rFonts w:ascii="Trebuchet MS" w:hAnsi="Trebuchet MS" w:cs="Times New Roman"/>
        </w:rPr>
        <w:t xml:space="preserve"> </w:t>
      </w:r>
      <w:r w:rsidRPr="00543C9D">
        <w:rPr>
          <w:rFonts w:ascii="Tahoma" w:hAnsi="Tahoma" w:cs="Times New Roman"/>
        </w:rPr>
        <w:t>เสียงจากลำโพงชุดนี้จะช่วยให้คุณรู้สึกประทับใจไปกับตัวละครที่ผ่านไปมารอบตัวคุณ</w:t>
      </w:r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นอกจากนี้ลำโพงเสียงกลางของ</w:t>
      </w:r>
      <w:proofErr w:type="spellEnd"/>
      <w:r w:rsidRPr="00543C9D">
        <w:rPr>
          <w:rFonts w:ascii="Trebuchet MS" w:hAnsi="Trebuchet MS" w:cs="Times New Roman"/>
        </w:rPr>
        <w:t xml:space="preserve"> TAPB603 </w:t>
      </w:r>
      <w:r w:rsidRPr="00543C9D">
        <w:rPr>
          <w:rFonts w:ascii="Tahoma" w:hAnsi="Tahoma" w:cs="Times New Roman"/>
        </w:rPr>
        <w:t>ก็ยังให้เสียงพูดมีความคมชัดและสมดุลอย่างสวยงามทำให้คุณได้ยินทุกถ้อยคำได้อย่างชัดเจนไม่ว่าคุณจะนั่งฟังอยู่ตรงไหน</w:t>
      </w:r>
    </w:p>
    <w:p w:rsidR="00660A28" w:rsidRPr="00543C9D" w:rsidRDefault="002A445E">
      <w:pPr>
        <w:pStyle w:val="3"/>
        <w:spacing w:before="0" w:beforeAutospacing="0" w:after="0" w:afterAutospacing="0"/>
        <w:rPr>
          <w:rFonts w:ascii="Trebuchet MS" w:hAnsi="Trebuchet MS" w:cs="Times New Roman"/>
        </w:rPr>
      </w:pPr>
      <w:r w:rsidRPr="00543C9D">
        <w:rPr>
          <w:rFonts w:ascii="Trebuchet MS" w:hAnsi="Trebuchet MS" w:cs="Times New Roman"/>
        </w:rPr>
        <w:t xml:space="preserve">TL3310, 2.1 channels </w:t>
      </w:r>
      <w:proofErr w:type="spellStart"/>
      <w:r w:rsidRPr="00543C9D">
        <w:rPr>
          <w:rFonts w:ascii="Tahoma" w:hAnsi="Tahoma" w:cs="Times New Roman"/>
        </w:rPr>
        <w:t>กำลังขับ</w:t>
      </w:r>
      <w:proofErr w:type="spellEnd"/>
      <w:r w:rsidRPr="00543C9D">
        <w:rPr>
          <w:rFonts w:ascii="Trebuchet MS" w:hAnsi="Trebuchet MS" w:cs="Times New Roman"/>
        </w:rPr>
        <w:t xml:space="preserve"> 160 W </w:t>
      </w:r>
      <w:proofErr w:type="spellStart"/>
      <w:r w:rsidRPr="00543C9D">
        <w:rPr>
          <w:rFonts w:ascii="Tahoma" w:hAnsi="Tahoma" w:cs="Times New Roman"/>
        </w:rPr>
        <w:t>พร้อมซับวูเฟอร์ไร้สาย</w:t>
      </w:r>
      <w:proofErr w:type="spellEnd"/>
    </w:p>
    <w:p w:rsidR="00660A28" w:rsidRPr="00543C9D" w:rsidRDefault="002A445E">
      <w:pPr>
        <w:spacing w:after="240"/>
        <w:rPr>
          <w:rFonts w:ascii="Trebuchet MS" w:hAnsi="Trebuchet MS" w:cs="Times New Roman"/>
        </w:rPr>
      </w:pPr>
      <w:r w:rsidRPr="00543C9D">
        <w:rPr>
          <w:rFonts w:ascii="Trebuchet MS" w:hAnsi="Trebuchet MS" w:cs="Times New Roman"/>
        </w:rPr>
        <w:t xml:space="preserve">Philips TL3310 </w:t>
      </w:r>
      <w:proofErr w:type="spellStart"/>
      <w:r w:rsidRPr="00543C9D">
        <w:rPr>
          <w:rFonts w:ascii="Trebuchet MS" w:hAnsi="Trebuchet MS" w:cs="Times New Roman"/>
        </w:rPr>
        <w:t>Soundbar</w:t>
      </w:r>
      <w:proofErr w:type="spellEnd"/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ขนาดกะทัดรัดและซับวูเฟอร์ไร้สาย</w:t>
      </w:r>
      <w:proofErr w:type="spellEnd"/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สามารถเติมเต็มพลังเสียงให้กับห้องของคุณด้วยกำลังขับขนาด</w:t>
      </w:r>
      <w:proofErr w:type="spellEnd"/>
      <w:r w:rsidRPr="00543C9D">
        <w:rPr>
          <w:rFonts w:ascii="Trebuchet MS" w:hAnsi="Trebuchet MS" w:cs="Times New Roman"/>
        </w:rPr>
        <w:t xml:space="preserve"> 160 W </w:t>
      </w:r>
      <w:proofErr w:type="spellStart"/>
      <w:r w:rsidRPr="00543C9D">
        <w:rPr>
          <w:rFonts w:ascii="Tahoma" w:hAnsi="Tahoma" w:cs="Times New Roman"/>
        </w:rPr>
        <w:t>สองช่องทาง</w:t>
      </w:r>
      <w:proofErr w:type="spellEnd"/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ปลดปล่อยเสียงของภาพยนตร์และรายการที่คุณชื่นชอบ</w:t>
      </w:r>
      <w:proofErr w:type="spellEnd"/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เพื่อให้คุณได้ดื่มด่ำกับรายการและภาพยนตร์ที่คุณโปรดปราน</w:t>
      </w:r>
      <w:proofErr w:type="spellEnd"/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ลำโพงชุดนี้นี้ยังสนับสนุนเทคโนโลยีระบบเสียงรอบทิศทาง</w:t>
      </w:r>
      <w:proofErr w:type="spellEnd"/>
      <w:r w:rsidRPr="00543C9D">
        <w:rPr>
          <w:rFonts w:ascii="Trebuchet MS" w:hAnsi="Trebuchet MS" w:cs="Times New Roman"/>
        </w:rPr>
        <w:t xml:space="preserve"> Dolby Digital </w:t>
      </w:r>
      <w:proofErr w:type="spellStart"/>
      <w:r w:rsidRPr="00543C9D">
        <w:rPr>
          <w:rFonts w:ascii="Tahoma" w:hAnsi="Tahoma" w:cs="Times New Roman"/>
        </w:rPr>
        <w:lastRenderedPageBreak/>
        <w:t>เพื่อการขยายเวทีเสียงให้กว้างขึ้น</w:t>
      </w:r>
      <w:proofErr w:type="spellEnd"/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และให้คุณเต็มอิ่มกับประสบการณ์เสียงที่ดีขึ้นไปอีกระดับ</w:t>
      </w:r>
      <w:proofErr w:type="spellEnd"/>
    </w:p>
    <w:p w:rsidR="00660A28" w:rsidRPr="00543C9D" w:rsidRDefault="002A445E">
      <w:pPr>
        <w:pStyle w:val="3"/>
        <w:spacing w:before="0" w:beforeAutospacing="0" w:after="0" w:afterAutospacing="0"/>
        <w:rPr>
          <w:rFonts w:ascii="Trebuchet MS" w:hAnsi="Trebuchet MS" w:cs="Times New Roman"/>
        </w:rPr>
      </w:pPr>
      <w:proofErr w:type="spellStart"/>
      <w:r w:rsidRPr="00543C9D">
        <w:rPr>
          <w:rFonts w:ascii="Tahoma" w:hAnsi="Tahoma" w:cs="Times New Roman"/>
        </w:rPr>
        <w:t>รองรับการใช้งานหลายอุปกรณ์และควบคุมง่าย</w:t>
      </w:r>
      <w:proofErr w:type="spellEnd"/>
    </w:p>
    <w:p w:rsidR="00660A28" w:rsidRPr="00543C9D" w:rsidRDefault="002A445E">
      <w:pPr>
        <w:spacing w:after="240"/>
        <w:rPr>
          <w:rFonts w:ascii="Trebuchet MS" w:hAnsi="Trebuchet MS" w:cs="Times New Roman"/>
        </w:rPr>
      </w:pPr>
      <w:r w:rsidRPr="00543C9D">
        <w:rPr>
          <w:rFonts w:ascii="Trebuchet MS" w:hAnsi="Trebuchet MS" w:cs="Times New Roman"/>
        </w:rPr>
        <w:t xml:space="preserve">TAPB603 </w:t>
      </w:r>
      <w:proofErr w:type="spellStart"/>
      <w:r w:rsidRPr="00543C9D">
        <w:rPr>
          <w:rFonts w:ascii="Tahoma" w:hAnsi="Tahoma" w:cs="Times New Roman"/>
        </w:rPr>
        <w:t>และ</w:t>
      </w:r>
      <w:proofErr w:type="spellEnd"/>
      <w:r w:rsidRPr="00543C9D">
        <w:rPr>
          <w:rFonts w:ascii="Trebuchet MS" w:hAnsi="Trebuchet MS" w:cs="Times New Roman"/>
        </w:rPr>
        <w:t xml:space="preserve"> TL3310 </w:t>
      </w:r>
      <w:proofErr w:type="spellStart"/>
      <w:r w:rsidRPr="00543C9D">
        <w:rPr>
          <w:rFonts w:ascii="Tahoma" w:hAnsi="Tahoma" w:cs="Times New Roman"/>
        </w:rPr>
        <w:t>รองรับวิธีการเชื่อมต่อและควบคุมได้หลายวิธี</w:t>
      </w:r>
      <w:proofErr w:type="spellEnd"/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รวมถึงรองรับแหล่งสัญญาณเสียงได้มากมาย</w:t>
      </w:r>
      <w:proofErr w:type="spellEnd"/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รวมถึงการเชื่อมต่อผ่าน</w:t>
      </w:r>
      <w:proofErr w:type="spellEnd"/>
      <w:r w:rsidRPr="00543C9D">
        <w:rPr>
          <w:rFonts w:ascii="Trebuchet MS" w:hAnsi="Trebuchet MS" w:cs="Times New Roman"/>
        </w:rPr>
        <w:t xml:space="preserve"> HDMI, Audio-in, USB, Bluetooth </w:t>
      </w:r>
      <w:proofErr w:type="spellStart"/>
      <w:r w:rsidRPr="00543C9D">
        <w:rPr>
          <w:rFonts w:ascii="Tahoma" w:hAnsi="Tahoma" w:cs="Times New Roman"/>
        </w:rPr>
        <w:t>และอื่น</w:t>
      </w:r>
      <w:proofErr w:type="spellEnd"/>
      <w:r w:rsidRPr="00543C9D">
        <w:rPr>
          <w:rFonts w:ascii="Trebuchet MS" w:hAnsi="Trebuchet MS" w:cs="Times New Roman"/>
        </w:rPr>
        <w:t xml:space="preserve"> </w:t>
      </w:r>
      <w:r w:rsidRPr="00543C9D">
        <w:rPr>
          <w:rFonts w:ascii="Tahoma" w:hAnsi="Tahoma" w:cs="Times New Roman"/>
        </w:rPr>
        <w:t>ๆ</w:t>
      </w:r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ช่องรับสัญญาณ</w:t>
      </w:r>
      <w:proofErr w:type="spellEnd"/>
      <w:r w:rsidRPr="00543C9D">
        <w:rPr>
          <w:rFonts w:ascii="Trebuchet MS" w:hAnsi="Trebuchet MS" w:cs="Times New Roman"/>
        </w:rPr>
        <w:t xml:space="preserve"> HDMI </w:t>
      </w:r>
      <w:proofErr w:type="spellStart"/>
      <w:r w:rsidRPr="00543C9D">
        <w:rPr>
          <w:rFonts w:ascii="Tahoma" w:hAnsi="Tahoma" w:cs="Times New Roman"/>
        </w:rPr>
        <w:t>เป็นแบบ</w:t>
      </w:r>
      <w:proofErr w:type="spellEnd"/>
      <w:r w:rsidRPr="00543C9D">
        <w:rPr>
          <w:rFonts w:ascii="Trebuchet MS" w:hAnsi="Trebuchet MS" w:cs="Times New Roman"/>
        </w:rPr>
        <w:t xml:space="preserve"> Pass-through 4K </w:t>
      </w:r>
      <w:proofErr w:type="spellStart"/>
      <w:r w:rsidRPr="00543C9D">
        <w:rPr>
          <w:rFonts w:ascii="Tahoma" w:hAnsi="Tahoma" w:cs="Times New Roman"/>
        </w:rPr>
        <w:t>ให้คุณเชื่อมต่อแหล่งวิดีโอ</w:t>
      </w:r>
      <w:proofErr w:type="spellEnd"/>
      <w:r w:rsidRPr="00543C9D">
        <w:rPr>
          <w:rFonts w:ascii="Trebuchet MS" w:hAnsi="Trebuchet MS" w:cs="Times New Roman"/>
        </w:rPr>
        <w:t xml:space="preserve"> 4K </w:t>
      </w:r>
      <w:proofErr w:type="spellStart"/>
      <w:r w:rsidRPr="00543C9D">
        <w:rPr>
          <w:rFonts w:ascii="Tahoma" w:hAnsi="Tahoma" w:cs="Times New Roman"/>
        </w:rPr>
        <w:t>โดยตรงกับซาวนด์บาร์</w:t>
      </w:r>
      <w:proofErr w:type="spellEnd"/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เมื่อรับชมทีวีหรือภาพยนตร์จบแล้ว</w:t>
      </w:r>
      <w:proofErr w:type="spellEnd"/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คุณสามารถเปลี่ยนให้ซาวนด์บาร์</w:t>
      </w:r>
      <w:proofErr w:type="spellEnd"/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นี้ไปเชื่อมต่อกับ</w:t>
      </w:r>
      <w:proofErr w:type="spellEnd"/>
      <w:r w:rsidRPr="00543C9D">
        <w:rPr>
          <w:rFonts w:ascii="Trebuchet MS" w:hAnsi="Trebuchet MS" w:cs="Times New Roman"/>
        </w:rPr>
        <w:t xml:space="preserve"> Bluetooth </w:t>
      </w:r>
      <w:proofErr w:type="spellStart"/>
      <w:r w:rsidRPr="00543C9D">
        <w:rPr>
          <w:rFonts w:ascii="Tahoma" w:hAnsi="Tahoma" w:cs="Times New Roman"/>
        </w:rPr>
        <w:t>เพื่อเล่นเพลงจากเพลย์ลิสต์บนสมาร์ทโฟน</w:t>
      </w:r>
      <w:proofErr w:type="spellEnd"/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หรือจะใช้เล่นเพลงจาก</w:t>
      </w:r>
      <w:proofErr w:type="spellEnd"/>
      <w:r w:rsidRPr="00543C9D">
        <w:rPr>
          <w:rFonts w:ascii="Trebuchet MS" w:hAnsi="Trebuchet MS" w:cs="Times New Roman"/>
        </w:rPr>
        <w:t xml:space="preserve"> USB </w:t>
      </w:r>
      <w:proofErr w:type="spellStart"/>
      <w:r w:rsidRPr="00543C9D">
        <w:rPr>
          <w:rFonts w:ascii="Tahoma" w:hAnsi="Tahoma" w:cs="Times New Roman"/>
        </w:rPr>
        <w:t>โดยตรง</w:t>
      </w:r>
      <w:proofErr w:type="spellEnd"/>
      <w:r w:rsidRPr="00543C9D">
        <w:rPr>
          <w:rFonts w:ascii="Trebuchet MS" w:hAnsi="Trebuchet MS" w:cs="Times New Roman"/>
        </w:rPr>
        <w:t xml:space="preserve"> </w:t>
      </w:r>
      <w:r w:rsidRPr="00543C9D">
        <w:rPr>
          <w:rFonts w:ascii="Tahoma" w:hAnsi="Tahoma" w:cs="Times New Roman"/>
        </w:rPr>
        <w:t>ทำให้คุณได้เพลิดเพลินไปกับเสียงที่หลากหลายผ่านซาวน์ดบาร์เพียงตัวเดียว</w:t>
      </w:r>
      <w:r w:rsidRPr="00543C9D">
        <w:rPr>
          <w:rFonts w:ascii="Trebuchet MS" w:hAnsi="Trebuchet MS" w:cs="Times New Roman"/>
        </w:rPr>
        <w:t xml:space="preserve"> </w:t>
      </w:r>
      <w:r w:rsidRPr="00543C9D">
        <w:rPr>
          <w:rFonts w:ascii="Tahoma" w:hAnsi="Tahoma" w:cs="Times New Roman"/>
        </w:rPr>
        <w:t>การควบคุมระยะไกลผ่านรีโมตช่วยให้คุณสามารถใช้รีโมตเพียงตัวเดียวสำหรับการควบคุมทั้งซาวนด์บาร์</w:t>
      </w:r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ทีวี</w:t>
      </w:r>
      <w:proofErr w:type="spellEnd"/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และอุปกรณ์เสียงอื่น</w:t>
      </w:r>
      <w:proofErr w:type="spellEnd"/>
      <w:r w:rsidRPr="00543C9D">
        <w:rPr>
          <w:rFonts w:ascii="Trebuchet MS" w:hAnsi="Trebuchet MS" w:cs="Times New Roman"/>
        </w:rPr>
        <w:t xml:space="preserve"> </w:t>
      </w:r>
      <w:r w:rsidRPr="00543C9D">
        <w:rPr>
          <w:rFonts w:ascii="Tahoma" w:hAnsi="Tahoma" w:cs="Times New Roman"/>
        </w:rPr>
        <w:t>ๆ</w:t>
      </w:r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ที่ใช้งานร่วมกันได้ทั้งหมด</w:t>
      </w:r>
      <w:proofErr w:type="spellEnd"/>
      <w:r w:rsidRPr="00543C9D">
        <w:rPr>
          <w:rFonts w:ascii="Trebuchet MS" w:hAnsi="Trebuchet MS" w:cs="Times New Roman"/>
        </w:rPr>
        <w:t xml:space="preserve"> </w:t>
      </w:r>
    </w:p>
    <w:p w:rsidR="00660A28" w:rsidRPr="00543C9D" w:rsidRDefault="002A445E">
      <w:pPr>
        <w:pStyle w:val="3"/>
        <w:spacing w:before="0" w:beforeAutospacing="0" w:after="0" w:afterAutospacing="0"/>
        <w:rPr>
          <w:rFonts w:ascii="Trebuchet MS" w:hAnsi="Trebuchet MS" w:cs="Times New Roman"/>
        </w:rPr>
      </w:pPr>
      <w:proofErr w:type="spellStart"/>
      <w:r w:rsidRPr="00543C9D">
        <w:rPr>
          <w:rFonts w:ascii="Tahoma" w:hAnsi="Tahoma" w:cs="Times New Roman"/>
        </w:rPr>
        <w:t>สุดยอดพลังเสียงจากดีไซน์ที่เพรียวบาง</w:t>
      </w:r>
      <w:proofErr w:type="spellEnd"/>
    </w:p>
    <w:p w:rsidR="00660A28" w:rsidRPr="00543C9D" w:rsidRDefault="002A445E">
      <w:pPr>
        <w:spacing w:after="240"/>
        <w:rPr>
          <w:rFonts w:ascii="Trebuchet MS" w:hAnsi="Trebuchet MS" w:cs="Times New Roman"/>
        </w:rPr>
      </w:pPr>
      <w:proofErr w:type="spellStart"/>
      <w:r w:rsidRPr="00543C9D">
        <w:rPr>
          <w:rFonts w:ascii="Tahoma" w:hAnsi="Tahoma" w:cs="Times New Roman"/>
        </w:rPr>
        <w:t>ทั้ง</w:t>
      </w:r>
      <w:proofErr w:type="spellEnd"/>
      <w:r w:rsidRPr="00543C9D">
        <w:rPr>
          <w:rFonts w:ascii="Trebuchet MS" w:hAnsi="Trebuchet MS" w:cs="Times New Roman"/>
        </w:rPr>
        <w:t xml:space="preserve"> TAPB603 </w:t>
      </w:r>
      <w:proofErr w:type="spellStart"/>
      <w:r w:rsidRPr="00543C9D">
        <w:rPr>
          <w:rFonts w:ascii="Tahoma" w:hAnsi="Tahoma" w:cs="Times New Roman"/>
        </w:rPr>
        <w:t>และ</w:t>
      </w:r>
      <w:proofErr w:type="spellEnd"/>
      <w:r w:rsidRPr="00543C9D">
        <w:rPr>
          <w:rFonts w:ascii="Trebuchet MS" w:hAnsi="Trebuchet MS" w:cs="Times New Roman"/>
        </w:rPr>
        <w:t xml:space="preserve"> TL3310 </w:t>
      </w:r>
      <w:proofErr w:type="spellStart"/>
      <w:r w:rsidRPr="00543C9D">
        <w:rPr>
          <w:rFonts w:ascii="Tahoma" w:hAnsi="Tahoma" w:cs="Times New Roman"/>
        </w:rPr>
        <w:t>มีจุดเด่นอยู่ที่ซาวนด์บาร์ที่เพรียวบาง</w:t>
      </w:r>
      <w:proofErr w:type="spellEnd"/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ได้รับการออกแบบให้มีเหลี่ยมมุมที่เรียบง่ายและสวยงาม</w:t>
      </w:r>
      <w:proofErr w:type="spellEnd"/>
      <w:r w:rsidRPr="00543C9D">
        <w:rPr>
          <w:rFonts w:ascii="Trebuchet MS" w:hAnsi="Trebuchet MS" w:cs="Times New Roman"/>
        </w:rPr>
        <w:t xml:space="preserve"> </w:t>
      </w:r>
      <w:r w:rsidRPr="00543C9D">
        <w:rPr>
          <w:rFonts w:ascii="Tahoma" w:hAnsi="Tahoma" w:cs="Times New Roman"/>
        </w:rPr>
        <w:t>และด้วยดีไซน์ในลักษณะนี้ช่วยให้สามารถติดตั้งและใช้งานได้กับทุกห้องภายในบ้าน</w:t>
      </w:r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สำหรับการติดตั้งสามารถใช้ได้ทั้งแบบยึดติดผนัง</w:t>
      </w:r>
      <w:proofErr w:type="spellEnd"/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หรือจะวางบนพื้นโต๊ะทีวีหรือพื้นผิวเรียบ</w:t>
      </w:r>
      <w:proofErr w:type="spellEnd"/>
      <w:r w:rsidRPr="00543C9D">
        <w:rPr>
          <w:rFonts w:ascii="Trebuchet MS" w:hAnsi="Trebuchet MS" w:cs="Times New Roman"/>
        </w:rPr>
        <w:t xml:space="preserve"> </w:t>
      </w:r>
      <w:r w:rsidRPr="00543C9D">
        <w:rPr>
          <w:rFonts w:ascii="Tahoma" w:hAnsi="Tahoma" w:cs="Times New Roman"/>
        </w:rPr>
        <w:t>ๆ</w:t>
      </w:r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ก็ใช้งานได้</w:t>
      </w:r>
      <w:proofErr w:type="spellEnd"/>
      <w:r w:rsidRPr="00543C9D">
        <w:rPr>
          <w:rFonts w:ascii="Trebuchet MS" w:hAnsi="Trebuchet MS" w:cs="Times New Roman"/>
        </w:rPr>
        <w:t xml:space="preserve"> </w:t>
      </w:r>
      <w:r w:rsidRPr="00543C9D">
        <w:rPr>
          <w:rFonts w:ascii="Tahoma" w:hAnsi="Tahoma" w:cs="Times New Roman"/>
        </w:rPr>
        <w:t>นอกจากนี้การออกแบบให้ซับวูเฟอร์แบบไร้สายที่มีขนาดกะทัดรัดแต่ทรงพลังก็ยิ่งทำให้ง่ายต่อการติดตั้ง</w:t>
      </w:r>
    </w:p>
    <w:p w:rsidR="00660A28" w:rsidRPr="00543C9D" w:rsidRDefault="002A445E">
      <w:pPr>
        <w:pStyle w:val="3"/>
        <w:spacing w:before="0" w:beforeAutospacing="0" w:after="0" w:afterAutospacing="0"/>
        <w:rPr>
          <w:rFonts w:ascii="Trebuchet MS" w:hAnsi="Trebuchet MS" w:cs="Times New Roman"/>
        </w:rPr>
      </w:pPr>
      <w:proofErr w:type="spellStart"/>
      <w:r w:rsidRPr="00543C9D">
        <w:rPr>
          <w:rFonts w:ascii="Tahoma" w:hAnsi="Tahoma" w:cs="Times New Roman"/>
        </w:rPr>
        <w:t>ราคาและการวางจำหน่าย</w:t>
      </w:r>
      <w:proofErr w:type="spellEnd"/>
    </w:p>
    <w:p w:rsidR="00660A28" w:rsidRPr="00543C9D" w:rsidRDefault="002A445E">
      <w:pPr>
        <w:spacing w:after="240"/>
        <w:rPr>
          <w:rFonts w:ascii="Trebuchet MS" w:hAnsi="Trebuchet MS" w:cs="Times New Roman"/>
        </w:rPr>
      </w:pPr>
      <w:proofErr w:type="gramStart"/>
      <w:r w:rsidRPr="00543C9D">
        <w:rPr>
          <w:rFonts w:ascii="Trebuchet MS" w:hAnsi="Trebuchet MS" w:cs="Times New Roman"/>
        </w:rPr>
        <w:t xml:space="preserve">Philips TAPB603 </w:t>
      </w:r>
      <w:proofErr w:type="spellStart"/>
      <w:r w:rsidRPr="00543C9D">
        <w:rPr>
          <w:rFonts w:ascii="Tahoma" w:hAnsi="Tahoma" w:cs="Times New Roman"/>
        </w:rPr>
        <w:t>พร้อมวางจำหน่ายในราคา</w:t>
      </w:r>
      <w:proofErr w:type="spellEnd"/>
      <w:r w:rsidRPr="00543C9D">
        <w:rPr>
          <w:rFonts w:ascii="Trebuchet MS" w:hAnsi="Trebuchet MS" w:cs="Times New Roman"/>
        </w:rPr>
        <w:t xml:space="preserve"> 12,990 </w:t>
      </w:r>
      <w:proofErr w:type="spellStart"/>
      <w:r w:rsidRPr="00543C9D">
        <w:rPr>
          <w:rFonts w:ascii="Tahoma" w:hAnsi="Tahoma" w:cs="Times New Roman"/>
        </w:rPr>
        <w:t>บาท</w:t>
      </w:r>
      <w:proofErr w:type="spellEnd"/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และ</w:t>
      </w:r>
      <w:proofErr w:type="spellEnd"/>
      <w:r w:rsidRPr="00543C9D">
        <w:rPr>
          <w:rFonts w:ascii="Trebuchet MS" w:hAnsi="Trebuchet MS" w:cs="Times New Roman"/>
        </w:rPr>
        <w:t xml:space="preserve"> Philips HTL3310 </w:t>
      </w:r>
      <w:proofErr w:type="spellStart"/>
      <w:r w:rsidRPr="00543C9D">
        <w:rPr>
          <w:rFonts w:ascii="Tahoma" w:hAnsi="Tahoma" w:cs="Times New Roman"/>
        </w:rPr>
        <w:t>วางจำหน่ายในราคา</w:t>
      </w:r>
      <w:proofErr w:type="spellEnd"/>
      <w:r w:rsidRPr="00543C9D">
        <w:rPr>
          <w:rFonts w:ascii="Trebuchet MS" w:hAnsi="Trebuchet MS" w:cs="Times New Roman"/>
        </w:rPr>
        <w:t xml:space="preserve"> 7,990 </w:t>
      </w:r>
      <w:proofErr w:type="spellStart"/>
      <w:r w:rsidRPr="00543C9D">
        <w:rPr>
          <w:rFonts w:ascii="Tahoma" w:hAnsi="Tahoma" w:cs="Times New Roman"/>
        </w:rPr>
        <w:t>บาท</w:t>
      </w:r>
      <w:proofErr w:type="spellEnd"/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มีจำหน่ายที่</w:t>
      </w:r>
      <w:proofErr w:type="spellEnd"/>
      <w:r w:rsidRPr="00543C9D">
        <w:rPr>
          <w:rFonts w:ascii="Trebuchet MS" w:hAnsi="Trebuchet MS" w:cs="Times New Roman"/>
        </w:rPr>
        <w:t xml:space="preserve"> </w:t>
      </w:r>
      <w:hyperlink r:id="rId6" w:tgtFrame="_blank" w:history="1">
        <w:r w:rsidRPr="00543C9D">
          <w:rPr>
            <w:rStyle w:val="a3"/>
            <w:rFonts w:ascii="Trebuchet MS" w:hAnsi="Trebuchet MS" w:cs="Times New Roman"/>
          </w:rPr>
          <w:t>Powerbuy</w:t>
        </w:r>
      </w:hyperlink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และ</w:t>
      </w:r>
      <w:proofErr w:type="spellEnd"/>
      <w:r w:rsidRPr="00543C9D">
        <w:rPr>
          <w:rFonts w:ascii="Trebuchet MS" w:hAnsi="Trebuchet MS" w:cs="Times New Roman"/>
        </w:rPr>
        <w:t xml:space="preserve"> </w:t>
      </w:r>
      <w:hyperlink r:id="rId7" w:tgtFrame="_blank" w:history="1">
        <w:r w:rsidRPr="00543C9D">
          <w:rPr>
            <w:rStyle w:val="a3"/>
            <w:rFonts w:ascii="Trebuchet MS" w:hAnsi="Trebuchet MS" w:cs="Times New Roman"/>
          </w:rPr>
          <w:t>Powermall</w:t>
        </w:r>
      </w:hyperlink>
      <w:r w:rsidRPr="00543C9D">
        <w:rPr>
          <w:rFonts w:ascii="Trebuchet MS" w:hAnsi="Trebuchet MS" w:cs="Times New Roman"/>
        </w:rPr>
        <w:t>.</w:t>
      </w:r>
      <w:proofErr w:type="gramEnd"/>
      <w:r w:rsidRPr="00543C9D">
        <w:rPr>
          <w:rFonts w:ascii="Trebuchet MS" w:hAnsi="Trebuchet MS" w:cs="Times New Roman"/>
        </w:rPr>
        <w:t xml:space="preserve"> </w:t>
      </w:r>
      <w:r w:rsidRPr="00543C9D">
        <w:rPr>
          <w:rFonts w:ascii="Trebuchet MS" w:hAnsi="Trebuchet MS" w:cs="Times New Roman"/>
        </w:rPr>
        <w:br/>
      </w:r>
      <w:r w:rsidRPr="00543C9D">
        <w:rPr>
          <w:rFonts w:ascii="Trebuchet MS" w:hAnsi="Trebuchet MS" w:cs="Times New Roman"/>
        </w:rPr>
        <w:br/>
      </w:r>
      <w:proofErr w:type="spellStart"/>
      <w:r w:rsidRPr="00543C9D">
        <w:rPr>
          <w:rFonts w:ascii="Tahoma" w:hAnsi="Tahoma" w:cs="Times New Roman"/>
        </w:rPr>
        <w:t>ข้อมูลเพิ่มเติมของ</w:t>
      </w:r>
      <w:proofErr w:type="spellEnd"/>
      <w:r w:rsidRPr="00543C9D">
        <w:rPr>
          <w:rFonts w:ascii="Trebuchet MS" w:hAnsi="Trebuchet MS" w:cs="Times New Roman"/>
        </w:rPr>
        <w:t xml:space="preserve"> </w:t>
      </w:r>
      <w:hyperlink r:id="rId8" w:tgtFrame="_blank" w:history="1">
        <w:r w:rsidRPr="00543C9D">
          <w:rPr>
            <w:rStyle w:val="a3"/>
            <w:rFonts w:ascii="Trebuchet MS" w:hAnsi="Trebuchet MS" w:cs="Times New Roman"/>
          </w:rPr>
          <w:t>Philips TAPB603</w:t>
        </w:r>
      </w:hyperlink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และ</w:t>
      </w:r>
      <w:proofErr w:type="spellEnd"/>
      <w:r w:rsidRPr="00543C9D">
        <w:rPr>
          <w:rFonts w:ascii="Trebuchet MS" w:hAnsi="Trebuchet MS" w:cs="Times New Roman"/>
        </w:rPr>
        <w:t xml:space="preserve"> </w:t>
      </w:r>
      <w:hyperlink r:id="rId9" w:tgtFrame="_blank" w:history="1">
        <w:r w:rsidRPr="00543C9D">
          <w:rPr>
            <w:rStyle w:val="a3"/>
            <w:rFonts w:ascii="Trebuchet MS" w:hAnsi="Trebuchet MS" w:cs="Times New Roman"/>
          </w:rPr>
          <w:t>Philips HTL3310</w:t>
        </w:r>
      </w:hyperlink>
      <w:r w:rsidRPr="00543C9D">
        <w:rPr>
          <w:rFonts w:ascii="Trebuchet MS" w:hAnsi="Trebuchet MS" w:cs="Times New Roman"/>
        </w:rPr>
        <w:t xml:space="preserve"> </w:t>
      </w:r>
    </w:p>
    <w:p w:rsidR="00660A28" w:rsidRPr="00543C9D" w:rsidRDefault="002A445E">
      <w:pPr>
        <w:pStyle w:val="3"/>
        <w:spacing w:before="0" w:beforeAutospacing="0" w:after="0" w:afterAutospacing="0"/>
        <w:rPr>
          <w:rFonts w:ascii="Trebuchet MS" w:hAnsi="Trebuchet MS" w:cs="Times New Roman"/>
        </w:rPr>
      </w:pPr>
      <w:proofErr w:type="spellStart"/>
      <w:r w:rsidRPr="00543C9D">
        <w:rPr>
          <w:rFonts w:ascii="Tahoma" w:hAnsi="Tahoma" w:cs="Times New Roman"/>
        </w:rPr>
        <w:t>เกี่ยวกับ</w:t>
      </w:r>
      <w:proofErr w:type="spellEnd"/>
      <w:r w:rsidRPr="00543C9D">
        <w:rPr>
          <w:rFonts w:ascii="Trebuchet MS" w:hAnsi="Trebuchet MS" w:cs="Times New Roman"/>
        </w:rPr>
        <w:t xml:space="preserve"> TP Vision</w:t>
      </w:r>
    </w:p>
    <w:p w:rsidR="002A445E" w:rsidRPr="00543C9D" w:rsidRDefault="002A445E">
      <w:pPr>
        <w:rPr>
          <w:rFonts w:ascii="Trebuchet MS" w:hAnsi="Trebuchet MS" w:cs="Times New Roman"/>
        </w:rPr>
      </w:pPr>
      <w:r w:rsidRPr="00543C9D">
        <w:rPr>
          <w:rFonts w:ascii="Trebuchet MS" w:hAnsi="Trebuchet MS" w:cs="Times New Roman"/>
        </w:rPr>
        <w:t xml:space="preserve">TP Vision Europe B.V. ('TP Vision') </w:t>
      </w:r>
      <w:r w:rsidRPr="00543C9D">
        <w:rPr>
          <w:rFonts w:ascii="Tahoma" w:hAnsi="Tahoma" w:cs="Times New Roman"/>
        </w:rPr>
        <w:t>ได้รับการจดทะเบียนในประเทศเนเธอร์แลนด์โดยมีสำนักงานใหญ่อยู่ที่เมืองอัมสเตอร์ดัม</w:t>
      </w:r>
      <w:r w:rsidRPr="00543C9D">
        <w:rPr>
          <w:rFonts w:ascii="Trebuchet MS" w:hAnsi="Trebuchet MS" w:cs="Times New Roman"/>
        </w:rPr>
        <w:t xml:space="preserve"> TP Vision </w:t>
      </w:r>
      <w:proofErr w:type="spellStart"/>
      <w:r w:rsidRPr="00543C9D">
        <w:rPr>
          <w:rFonts w:ascii="Tahoma" w:hAnsi="Tahoma" w:cs="Times New Roman"/>
        </w:rPr>
        <w:t>เป็น</w:t>
      </w:r>
      <w:proofErr w:type="spellEnd"/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บริษัท</w:t>
      </w:r>
      <w:proofErr w:type="spellEnd"/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ในเครือของ</w:t>
      </w:r>
      <w:proofErr w:type="spellEnd"/>
      <w:r w:rsidRPr="00543C9D">
        <w:rPr>
          <w:rFonts w:ascii="Trebuchet MS" w:hAnsi="Trebuchet MS" w:cs="Times New Roman"/>
        </w:rPr>
        <w:t xml:space="preserve"> TPV Technology Limited ('TPV') </w:t>
      </w:r>
      <w:proofErr w:type="spellStart"/>
      <w:r w:rsidRPr="00543C9D">
        <w:rPr>
          <w:rFonts w:ascii="Tahoma" w:hAnsi="Tahoma" w:cs="Times New Roman"/>
        </w:rPr>
        <w:t>ซึ่งเป็นหนึ่งในผู้ผลิตจอภาพและทีวีชั้นนำของโลก</w:t>
      </w:r>
      <w:proofErr w:type="spellEnd"/>
      <w:r w:rsidRPr="00543C9D">
        <w:rPr>
          <w:rFonts w:ascii="Trebuchet MS" w:hAnsi="Trebuchet MS" w:cs="Times New Roman"/>
        </w:rPr>
        <w:br/>
      </w:r>
      <w:r w:rsidRPr="00543C9D">
        <w:rPr>
          <w:rFonts w:ascii="Trebuchet MS" w:hAnsi="Trebuchet MS" w:cs="Times New Roman"/>
        </w:rPr>
        <w:br/>
        <w:t xml:space="preserve">TP Vision </w:t>
      </w:r>
      <w:r w:rsidRPr="00543C9D">
        <w:rPr>
          <w:rFonts w:ascii="Tahoma" w:hAnsi="Tahoma" w:cs="Times New Roman"/>
        </w:rPr>
        <w:t>เป็นผู้นำของอุปกรณ์อิเล็กทรอนิกส์สำหรับผู้บริโภคทั้งทีวีและความบันเทิงด้านเสียง</w:t>
      </w:r>
      <w:r w:rsidRPr="00543C9D">
        <w:rPr>
          <w:rFonts w:ascii="Trebuchet MS" w:hAnsi="Trebuchet MS" w:cs="Times New Roman"/>
        </w:rPr>
        <w:t xml:space="preserve"> TP Vision </w:t>
      </w:r>
      <w:proofErr w:type="spellStart"/>
      <w:r w:rsidRPr="00543C9D">
        <w:rPr>
          <w:rFonts w:ascii="Tahoma" w:hAnsi="Tahoma" w:cs="Times New Roman"/>
        </w:rPr>
        <w:t>มุ่งเน้นไปที่การพัฒนาการผลิตและการตลาดชุดทีวีแบรนด์</w:t>
      </w:r>
      <w:proofErr w:type="spellEnd"/>
      <w:r w:rsidRPr="00543C9D">
        <w:rPr>
          <w:rFonts w:ascii="Trebuchet MS" w:hAnsi="Trebuchet MS" w:cs="Times New Roman"/>
        </w:rPr>
        <w:t xml:space="preserve"> Philips (</w:t>
      </w:r>
      <w:proofErr w:type="spellStart"/>
      <w:r w:rsidRPr="00543C9D">
        <w:rPr>
          <w:rFonts w:ascii="Tahoma" w:hAnsi="Tahoma" w:cs="Times New Roman"/>
        </w:rPr>
        <w:t>ใน</w:t>
      </w:r>
      <w:proofErr w:type="spellEnd"/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ahoma" w:hAnsi="Tahoma" w:cs="Times New Roman"/>
        </w:rPr>
        <w:t>ยุโรป</w:t>
      </w:r>
      <w:proofErr w:type="spellEnd"/>
      <w:r w:rsidRPr="00543C9D">
        <w:rPr>
          <w:rFonts w:ascii="Trebuchet MS" w:hAnsi="Trebuchet MS" w:cs="Times New Roman"/>
        </w:rPr>
        <w:t xml:space="preserve">, </w:t>
      </w:r>
      <w:proofErr w:type="spellStart"/>
      <w:r w:rsidRPr="00543C9D">
        <w:rPr>
          <w:rFonts w:ascii="Tahoma" w:hAnsi="Tahoma" w:cs="Times New Roman"/>
        </w:rPr>
        <w:t>รัสเซีย</w:t>
      </w:r>
      <w:proofErr w:type="spellEnd"/>
      <w:r w:rsidRPr="00543C9D">
        <w:rPr>
          <w:rFonts w:ascii="Trebuchet MS" w:hAnsi="Trebuchet MS" w:cs="Times New Roman"/>
        </w:rPr>
        <w:t xml:space="preserve">, </w:t>
      </w:r>
      <w:proofErr w:type="spellStart"/>
      <w:r w:rsidRPr="00543C9D">
        <w:rPr>
          <w:rFonts w:ascii="Trebuchet MS" w:hAnsi="Tahoma" w:cs="Times New Roman"/>
        </w:rPr>
        <w:t>ตะวันออกกลาง</w:t>
      </w:r>
      <w:proofErr w:type="spellEnd"/>
      <w:r w:rsidRPr="00543C9D">
        <w:rPr>
          <w:rFonts w:ascii="Trebuchet MS" w:hAnsi="Trebuchet MS" w:cs="Times New Roman"/>
        </w:rPr>
        <w:t xml:space="preserve">, </w:t>
      </w:r>
      <w:proofErr w:type="spellStart"/>
      <w:r w:rsidRPr="00543C9D">
        <w:rPr>
          <w:rFonts w:ascii="Trebuchet MS" w:hAnsi="Tahoma" w:cs="Times New Roman"/>
        </w:rPr>
        <w:t>อเมริกาใต้</w:t>
      </w:r>
      <w:proofErr w:type="spellEnd"/>
      <w:r w:rsidRPr="00543C9D">
        <w:rPr>
          <w:rFonts w:ascii="Trebuchet MS" w:hAnsi="Trebuchet MS" w:cs="Times New Roman"/>
        </w:rPr>
        <w:t xml:space="preserve">, </w:t>
      </w:r>
      <w:proofErr w:type="spellStart"/>
      <w:r w:rsidRPr="00543C9D">
        <w:rPr>
          <w:rFonts w:ascii="Trebuchet MS" w:hAnsi="Tahoma" w:cs="Times New Roman"/>
        </w:rPr>
        <w:t>อินเดียและประเทศที่เลือกในเอเชียแปซิฟิก</w:t>
      </w:r>
      <w:proofErr w:type="spellEnd"/>
      <w:r w:rsidRPr="00543C9D">
        <w:rPr>
          <w:rFonts w:ascii="Trebuchet MS" w:hAnsi="Trebuchet MS" w:cs="Times New Roman"/>
        </w:rPr>
        <w:t xml:space="preserve">) </w:t>
      </w:r>
      <w:proofErr w:type="spellStart"/>
      <w:r w:rsidRPr="00543C9D">
        <w:rPr>
          <w:rFonts w:ascii="Trebuchet MS" w:hAnsi="Tahoma" w:cs="Times New Roman"/>
        </w:rPr>
        <w:t>และผลิตภัณฑ์เครื่องเสียงแบรนด์</w:t>
      </w:r>
      <w:proofErr w:type="spellEnd"/>
      <w:r w:rsidRPr="00543C9D">
        <w:rPr>
          <w:rFonts w:ascii="Trebuchet MS" w:hAnsi="Trebuchet MS" w:cs="Times New Roman"/>
        </w:rPr>
        <w:t xml:space="preserve"> Philips (</w:t>
      </w:r>
      <w:proofErr w:type="spellStart"/>
      <w:r w:rsidRPr="00543C9D">
        <w:rPr>
          <w:rFonts w:ascii="Trebuchet MS" w:hAnsi="Tahoma" w:cs="Times New Roman"/>
        </w:rPr>
        <w:t>ทั่วโลก</w:t>
      </w:r>
      <w:proofErr w:type="spellEnd"/>
      <w:r w:rsidRPr="00543C9D">
        <w:rPr>
          <w:rFonts w:ascii="Trebuchet MS" w:hAnsi="Trebuchet MS" w:cs="Times New Roman"/>
        </w:rPr>
        <w:t xml:space="preserve">) </w:t>
      </w:r>
      <w:proofErr w:type="spellStart"/>
      <w:r w:rsidRPr="00543C9D">
        <w:rPr>
          <w:rFonts w:ascii="Trebuchet MS" w:hAnsi="Tahoma" w:cs="Times New Roman"/>
        </w:rPr>
        <w:t>ภายใต้ลิขสิทธิ์เครื่องหมายการค้าของ</w:t>
      </w:r>
      <w:proofErr w:type="spellEnd"/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rebuchet MS" w:hAnsi="Trebuchet MS" w:cs="Times New Roman"/>
        </w:rPr>
        <w:t>Koninklijke</w:t>
      </w:r>
      <w:proofErr w:type="spellEnd"/>
      <w:r w:rsidRPr="00543C9D">
        <w:rPr>
          <w:rFonts w:ascii="Trebuchet MS" w:hAnsi="Trebuchet MS" w:cs="Times New Roman"/>
        </w:rPr>
        <w:t xml:space="preserve"> Philips NV </w:t>
      </w:r>
      <w:proofErr w:type="spellStart"/>
      <w:r w:rsidRPr="00543C9D">
        <w:rPr>
          <w:rFonts w:ascii="Trebuchet MS" w:hAnsi="Tahoma" w:cs="Times New Roman"/>
        </w:rPr>
        <w:t>เรารวมแบรนด์</w:t>
      </w:r>
      <w:proofErr w:type="spellEnd"/>
      <w:r w:rsidRPr="00543C9D">
        <w:rPr>
          <w:rFonts w:ascii="Trebuchet MS" w:hAnsi="Trebuchet MS" w:cs="Times New Roman"/>
        </w:rPr>
        <w:t xml:space="preserve"> Philips </w:t>
      </w:r>
      <w:r w:rsidRPr="00543C9D">
        <w:rPr>
          <w:rFonts w:ascii="Trebuchet MS" w:hAnsi="Tahoma" w:cs="Times New Roman"/>
        </w:rPr>
        <w:t>ที่แข็งแกร่งเข้ากับการพัฒนาผลิตภัณฑ์และความเชี่ยวชาญด้านการออกแบบ</w:t>
      </w:r>
      <w:r w:rsidRPr="00543C9D">
        <w:rPr>
          <w:rFonts w:ascii="Trebuchet MS" w:hAnsi="Trebuchet MS" w:cs="Times New Roman"/>
        </w:rPr>
        <w:t xml:space="preserve"> </w:t>
      </w:r>
      <w:proofErr w:type="spellStart"/>
      <w:r w:rsidRPr="00543C9D">
        <w:rPr>
          <w:rFonts w:ascii="Trebuchet MS" w:hAnsi="Tahoma" w:cs="Times New Roman"/>
        </w:rPr>
        <w:t>ความเป็นเลิศในการปฏิบัติงาน</w:t>
      </w:r>
      <w:proofErr w:type="spellEnd"/>
      <w:r w:rsidRPr="00543C9D">
        <w:rPr>
          <w:rFonts w:ascii="Trebuchet MS" w:hAnsi="Trebuchet MS" w:cs="Times New Roman"/>
        </w:rPr>
        <w:t xml:space="preserve"> </w:t>
      </w:r>
      <w:r w:rsidRPr="00543C9D">
        <w:rPr>
          <w:rFonts w:ascii="Trebuchet MS" w:hAnsi="Tahoma" w:cs="Times New Roman"/>
        </w:rPr>
        <w:t>เราเชื่อมั่นในการสร้างผลิตภัณฑ์ที่มอบประสบการณ์เสียงและภาพที่เหนือกว่าสำหรับผู้บริโภค</w:t>
      </w:r>
      <w:r w:rsidRPr="00543C9D">
        <w:rPr>
          <w:rFonts w:ascii="Trebuchet MS" w:hAnsi="Trebuchet MS" w:cs="Times New Roman"/>
        </w:rPr>
        <w:t xml:space="preserve"> </w:t>
      </w:r>
    </w:p>
    <w:sectPr w:rsidR="002A445E" w:rsidRPr="00543C9D" w:rsidSect="00660A28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315" w:rsidRDefault="00902315" w:rsidP="00493AD2">
      <w:r>
        <w:separator/>
      </w:r>
    </w:p>
  </w:endnote>
  <w:endnote w:type="continuationSeparator" w:id="0">
    <w:p w:rsidR="00902315" w:rsidRDefault="00902315" w:rsidP="00493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315" w:rsidRDefault="00902315" w:rsidP="00493AD2">
      <w:r>
        <w:separator/>
      </w:r>
    </w:p>
  </w:footnote>
  <w:footnote w:type="continuationSeparator" w:id="0">
    <w:p w:rsidR="00902315" w:rsidRDefault="00902315" w:rsidP="00493A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80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3AD2"/>
    <w:rsid w:val="002A445E"/>
    <w:rsid w:val="00493AD2"/>
    <w:rsid w:val="00543C9D"/>
    <w:rsid w:val="00660A28"/>
    <w:rsid w:val="0090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28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60A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60A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60A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60A2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660A2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660A28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60A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0A28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93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93AD2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493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93AD2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ilips.co.th/c-p/TAPB603_98/6000-series-soundbar-speak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azada.co.th/shop/power-mall?fbclid=IwAR1xYuZ71upYvwoECUNJ78UhdYZB_cInol6IWX-D1oUZG2s9LrR26Z-dPV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werbuy.co.th/th/?gclid=EAIaIQobChMI87-quIGG6gIVUAmRCh3EKQsEEAAYASAAEgIMwPD_Bw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philips.co.th/c-p/HTL3310_10/3000-series-soundbar-speake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Philips Soundbars รุ่นใหม่ที่นำคุณไปสู่ระบบโฮมเธียร์เตอร์ที่สมบูรณ์แบบ</dc:title>
  <dc:creator>Sandy</dc:creator>
  <cp:lastModifiedBy>Sandy</cp:lastModifiedBy>
  <cp:revision>2</cp:revision>
  <dcterms:created xsi:type="dcterms:W3CDTF">2020-06-29T06:11:00Z</dcterms:created>
  <dcterms:modified xsi:type="dcterms:W3CDTF">2020-06-29T06:11:00Z</dcterms:modified>
</cp:coreProperties>
</file>