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053B" w:rsidRDefault="00303320">
      <w:pPr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FOR IMMEDIATE RELEASE</w:t>
      </w:r>
    </w:p>
    <w:p w:rsidR="00000000" w:rsidRPr="0010053B" w:rsidRDefault="00303320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</w:t>
      </w:r>
      <w:r w:rsidRPr="0010053B">
        <w:rPr>
          <w:rFonts w:ascii="微軟正黑體" w:eastAsia="微軟正黑體" w:hAnsi="微軟正黑體"/>
          <w:lang/>
        </w:rPr>
        <w:t>Gen-Z Micro</w:t>
      </w:r>
      <w:r w:rsidRPr="0010053B">
        <w:rPr>
          <w:rFonts w:ascii="微軟正黑體" w:eastAsia="微軟正黑體" w:hAnsi="微軟正黑體"/>
          <w:lang/>
        </w:rPr>
        <w:t>開發套件加速推動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生態系統</w:t>
      </w:r>
    </w:p>
    <w:p w:rsidR="00000000" w:rsidRPr="0010053B" w:rsidRDefault="00303320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10053B">
        <w:rPr>
          <w:rFonts w:ascii="微軟正黑體" w:eastAsia="微軟正黑體" w:hAnsi="微軟正黑體"/>
          <w:i/>
          <w:iCs/>
          <w:lang/>
        </w:rPr>
        <w:t>全功能系統支援</w:t>
      </w:r>
      <w:r w:rsidRPr="0010053B">
        <w:rPr>
          <w:rFonts w:ascii="微軟正黑體" w:eastAsia="微軟正黑體" w:hAnsi="微軟正黑體"/>
          <w:i/>
          <w:iCs/>
          <w:lang/>
        </w:rPr>
        <w:t>PC</w:t>
      </w:r>
      <w:r w:rsidRPr="0010053B">
        <w:rPr>
          <w:rFonts w:ascii="微軟正黑體" w:eastAsia="微軟正黑體" w:hAnsi="微軟正黑體"/>
          <w:i/>
          <w:iCs/>
          <w:lang/>
        </w:rPr>
        <w:t>工作站</w:t>
      </w:r>
      <w:r w:rsidRPr="0010053B">
        <w:rPr>
          <w:rFonts w:ascii="微軟正黑體" w:eastAsia="微軟正黑體" w:hAnsi="微軟正黑體"/>
          <w:i/>
          <w:iCs/>
          <w:lang/>
        </w:rPr>
        <w:t>Gen-Z</w:t>
      </w:r>
      <w:proofErr w:type="gramStart"/>
      <w:r w:rsidRPr="0010053B">
        <w:rPr>
          <w:rFonts w:ascii="微軟正黑體" w:eastAsia="微軟正黑體" w:hAnsi="微軟正黑體"/>
          <w:i/>
          <w:iCs/>
          <w:lang/>
        </w:rPr>
        <w:t>頻內管理</w:t>
      </w:r>
      <w:proofErr w:type="gramEnd"/>
      <w:r w:rsidRPr="0010053B">
        <w:rPr>
          <w:rFonts w:ascii="微軟正黑體" w:eastAsia="微軟正黑體" w:hAnsi="微軟正黑體"/>
          <w:i/>
          <w:iCs/>
          <w:lang/>
        </w:rPr>
        <w:t>與結構管理軟體測試與開發</w:t>
      </w:r>
    </w:p>
    <w:p w:rsidR="00000000" w:rsidRPr="0010053B" w:rsidRDefault="00303320">
      <w:pPr>
        <w:spacing w:after="240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b/>
          <w:bCs/>
          <w:i/>
          <w:iCs/>
          <w:lang/>
        </w:rPr>
        <w:t>台北，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>2020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>11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>11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10053B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10053B">
        <w:rPr>
          <w:rFonts w:ascii="微軟正黑體" w:eastAsia="微軟正黑體" w:hAnsi="微軟正黑體"/>
          <w:lang/>
        </w:rPr>
        <w:t>全球專業記憶體與儲存解決方案的領導品牌</w:t>
      </w:r>
      <w:r w:rsidRPr="0010053B">
        <w:rPr>
          <w:rFonts w:ascii="微軟正黑體" w:eastAsia="微軟正黑體" w:hAnsi="微軟正黑體"/>
          <w:lang/>
        </w:rPr>
        <w:t>SMART Modular</w:t>
      </w:r>
      <w:hyperlink r:id="rId7" w:tgtFrame="_blank" w:history="1">
        <w:proofErr w:type="gramStart"/>
        <w:r w:rsidRPr="0010053B">
          <w:rPr>
            <w:rStyle w:val="a3"/>
            <w:rFonts w:ascii="微軟正黑體" w:eastAsia="微軟正黑體" w:hAnsi="微軟正黑體"/>
            <w:lang/>
          </w:rPr>
          <w:t>世</w:t>
        </w:r>
        <w:proofErr w:type="gramEnd"/>
        <w:r w:rsidRPr="0010053B">
          <w:rPr>
            <w:rStyle w:val="a3"/>
            <w:rFonts w:ascii="微軟正黑體" w:eastAsia="微軟正黑體" w:hAnsi="微軟正黑體"/>
            <w:lang/>
          </w:rPr>
          <w:t>邁科技</w:t>
        </w:r>
      </w:hyperlink>
      <w:proofErr w:type="gramStart"/>
      <w:r w:rsidRPr="0010053B">
        <w:rPr>
          <w:rFonts w:ascii="微軟正黑體" w:eastAsia="微軟正黑體" w:hAnsi="微軟正黑體"/>
          <w:lang/>
        </w:rPr>
        <w:t>（</w:t>
      </w:r>
      <w:proofErr w:type="gramEnd"/>
      <w:r w:rsidRPr="0010053B">
        <w:rPr>
          <w:rFonts w:ascii="微軟正黑體" w:eastAsia="微軟正黑體" w:hAnsi="微軟正黑體"/>
          <w:lang/>
        </w:rPr>
        <w:t>NASDAQ: SGH</w:t>
      </w:r>
      <w:proofErr w:type="gramStart"/>
      <w:r w:rsidRPr="0010053B">
        <w:rPr>
          <w:rFonts w:ascii="微軟正黑體" w:eastAsia="微軟正黑體" w:hAnsi="微軟正黑體"/>
          <w:lang/>
        </w:rPr>
        <w:t>）</w:t>
      </w:r>
      <w:proofErr w:type="gramEnd"/>
      <w:r w:rsidRPr="0010053B">
        <w:rPr>
          <w:rFonts w:ascii="微軟正黑體" w:eastAsia="微軟正黑體" w:hAnsi="微軟正黑體"/>
          <w:lang/>
        </w:rPr>
        <w:t>宣佈推出業界最小且最容易上手的</w:t>
      </w:r>
      <w:hyperlink r:id="rId8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Gen-Z™ Micro Development Kit (μDK)</w:t>
        </w:r>
      </w:hyperlink>
      <w:r w:rsidRPr="0010053B">
        <w:rPr>
          <w:rFonts w:ascii="微軟正黑體" w:eastAsia="微軟正黑體" w:hAnsi="微軟正黑體"/>
          <w:lang/>
        </w:rPr>
        <w:t xml:space="preserve"> </w:t>
      </w:r>
      <w:r w:rsidRPr="0010053B">
        <w:rPr>
          <w:rFonts w:ascii="微軟正黑體" w:eastAsia="微軟正黑體" w:hAnsi="微軟正黑體"/>
          <w:lang/>
        </w:rPr>
        <w:t>解決方案，支援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頻內管理與結構管理軟體測試與開發。</w:t>
      </w:r>
      <w:r w:rsidRPr="0010053B">
        <w:rPr>
          <w:rFonts w:ascii="微軟正黑體" w:eastAsia="微軟正黑體" w:hAnsi="微軟正黑體"/>
          <w:lang/>
        </w:rPr>
        <w:br/>
      </w:r>
      <w:r w:rsidRPr="0010053B">
        <w:rPr>
          <w:rFonts w:ascii="微軟正黑體" w:eastAsia="微軟正黑體" w:hAnsi="微軟正黑體"/>
          <w:lang/>
        </w:rPr>
        <w:br/>
      </w:r>
      <w:hyperlink r:id="rId9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Gen-Z</w:t>
        </w:r>
      </w:hyperlink>
      <w:r w:rsidRPr="0010053B">
        <w:rPr>
          <w:rFonts w:ascii="微軟正黑體" w:eastAsia="微軟正黑體" w:hAnsi="微軟正黑體"/>
          <w:lang/>
        </w:rPr>
        <w:t>是一種高速結構通訊協定，利用既有的</w:t>
      </w:r>
      <w:r w:rsidRPr="0010053B">
        <w:rPr>
          <w:rFonts w:ascii="微軟正黑體" w:eastAsia="微軟正黑體" w:hAnsi="微軟正黑體"/>
          <w:lang/>
        </w:rPr>
        <w:t>802.3</w:t>
      </w:r>
      <w:r w:rsidRPr="0010053B">
        <w:rPr>
          <w:rFonts w:ascii="微軟正黑體" w:eastAsia="微軟正黑體" w:hAnsi="微軟正黑體"/>
          <w:lang/>
        </w:rPr>
        <w:t>或</w:t>
      </w:r>
      <w:r w:rsidRPr="0010053B">
        <w:rPr>
          <w:rFonts w:ascii="微軟正黑體" w:eastAsia="微軟正黑體" w:hAnsi="微軟正黑體"/>
          <w:lang/>
        </w:rPr>
        <w:t>PCIe</w:t>
      </w:r>
      <w:r w:rsidRPr="0010053B">
        <w:rPr>
          <w:rFonts w:ascii="微軟正黑體" w:eastAsia="微軟正黑體" w:hAnsi="微軟正黑體"/>
          <w:lang/>
        </w:rPr>
        <w:t>實體層架構存取在不同機櫃或伺服器上分散的記憶體池。</w:t>
      </w:r>
      <w:r w:rsidRPr="0010053B">
        <w:rPr>
          <w:rFonts w:ascii="微軟正黑體" w:eastAsia="微軟正黑體" w:hAnsi="微軟正黑體"/>
          <w:lang/>
        </w:rPr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</w:t>
      </w:r>
      <w:r w:rsidRPr="0010053B">
        <w:rPr>
          <w:rFonts w:ascii="微軟正黑體" w:eastAsia="微軟正黑體" w:hAnsi="微軟正黑體"/>
          <w:lang/>
        </w:rPr>
        <w:t>Gen-Z µDK</w:t>
      </w:r>
      <w:r w:rsidRPr="0010053B">
        <w:rPr>
          <w:rFonts w:ascii="微軟正黑體" w:eastAsia="微軟正黑體" w:hAnsi="微軟正黑體"/>
          <w:lang/>
        </w:rPr>
        <w:t>是一個獨立式硬體平台，可讓早期採用</w:t>
      </w:r>
      <w:hyperlink r:id="rId10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Gen-Z</w:t>
        </w:r>
      </w:hyperlink>
      <w:r w:rsidRPr="0010053B">
        <w:rPr>
          <w:rFonts w:ascii="微軟正黑體" w:eastAsia="微軟正黑體" w:hAnsi="微軟正黑體"/>
          <w:lang/>
        </w:rPr>
        <w:t>協定的使用者，在設計上不受限於由軟體定義或硬體輔助的加速架構限制，以開發更多符合</w:t>
      </w:r>
      <w:hyperlink r:id="rId11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Gen-Z</w:t>
        </w:r>
      </w:hyperlink>
      <w:r w:rsidRPr="0010053B">
        <w:rPr>
          <w:rFonts w:ascii="微軟正黑體" w:eastAsia="微軟正黑體" w:hAnsi="微軟正黑體"/>
          <w:lang/>
        </w:rPr>
        <w:t>協定的記憶體運算應用功能。</w:t>
      </w:r>
      <w:r w:rsidRPr="0010053B">
        <w:rPr>
          <w:rFonts w:ascii="微軟正黑體" w:eastAsia="微軟正黑體" w:hAnsi="微軟正黑體"/>
          <w:lang/>
        </w:rPr>
        <w:br/>
      </w:r>
      <w:r w:rsidRPr="0010053B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邁科技全球工程部副總裁</w:t>
      </w:r>
      <w:r w:rsidRPr="0010053B">
        <w:rPr>
          <w:rFonts w:ascii="微軟正黑體" w:eastAsia="微軟正黑體" w:hAnsi="微軟正黑體"/>
          <w:lang/>
        </w:rPr>
        <w:t>Mike Rubino</w:t>
      </w:r>
      <w:r w:rsidRPr="0010053B">
        <w:rPr>
          <w:rFonts w:ascii="微軟正黑體" w:eastAsia="微軟正黑體" w:hAnsi="微軟正黑體"/>
          <w:lang/>
        </w:rPr>
        <w:t>表示：「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互連標準將為機架式及大型運算系統提升效能、增加效率與降低成本，並提供運算和儲存模組的異質及組合式運算。此次新推出的</w:t>
      </w:r>
      <w:r w:rsidRPr="0010053B">
        <w:rPr>
          <w:rFonts w:ascii="微軟正黑體" w:eastAsia="微軟正黑體" w:hAnsi="微軟正黑體"/>
          <w:lang/>
        </w:rPr>
        <w:t>Gen-Z μDK</w:t>
      </w:r>
      <w:r w:rsidRPr="0010053B">
        <w:rPr>
          <w:rFonts w:ascii="微軟正黑體" w:eastAsia="微軟正黑體" w:hAnsi="微軟正黑體"/>
          <w:lang/>
        </w:rPr>
        <w:t>支援</w:t>
      </w:r>
      <w:r w:rsidRPr="0010053B">
        <w:rPr>
          <w:rFonts w:ascii="微軟正黑體" w:eastAsia="微軟正黑體" w:hAnsi="微軟正黑體"/>
          <w:lang/>
        </w:rPr>
        <w:t>Linux</w:t>
      </w:r>
      <w:r w:rsidRPr="0010053B">
        <w:rPr>
          <w:rFonts w:ascii="微軟正黑體" w:eastAsia="微軟正黑體" w:hAnsi="微軟正黑體"/>
          <w:lang/>
        </w:rPr>
        <w:t>系統和結構管理軟體開發，以及記憶體運算中載入及回存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軟體的應用，將有助於加速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結構運算系統的佈署與執行。」</w:t>
      </w:r>
      <w:r w:rsidRPr="0010053B">
        <w:rPr>
          <w:rFonts w:ascii="微軟正黑體" w:eastAsia="微軟正黑體" w:hAnsi="微軟正黑體"/>
          <w:lang/>
        </w:rPr>
        <w:t xml:space="preserve"> </w:t>
      </w:r>
      <w:r w:rsidRPr="0010053B">
        <w:rPr>
          <w:rFonts w:ascii="微軟正黑體" w:eastAsia="微軟正黑體" w:hAnsi="微軟正黑體"/>
          <w:lang/>
        </w:rPr>
        <w:br/>
      </w:r>
      <w:r w:rsidRPr="0010053B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邁科技目前提供限量專用</w:t>
      </w:r>
      <w:r w:rsidRPr="0010053B">
        <w:rPr>
          <w:rFonts w:ascii="微軟正黑體" w:eastAsia="微軟正黑體" w:hAnsi="微軟正黑體"/>
          <w:lang/>
        </w:rPr>
        <w:t xml:space="preserve">Gen-Z </w:t>
      </w:r>
      <w:r w:rsidRPr="0010053B">
        <w:rPr>
          <w:rFonts w:ascii="微軟正黑體" w:eastAsia="微軟正黑體" w:hAnsi="微軟正黑體"/>
          <w:lang/>
        </w:rPr>
        <w:t>µDK</w:t>
      </w:r>
      <w:r w:rsidRPr="0010053B">
        <w:rPr>
          <w:rFonts w:ascii="微軟正黑體" w:eastAsia="微軟正黑體" w:hAnsi="微軟正黑體"/>
          <w:lang/>
        </w:rPr>
        <w:t>，包含針對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主機與裝置的軟硬體元件，開箱後即可在現成的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結構上執行端對端記憶體資料載入回存。</w:t>
      </w:r>
      <w:r w:rsidRPr="0010053B">
        <w:rPr>
          <w:rFonts w:ascii="微軟正黑體" w:eastAsia="微軟正黑體" w:hAnsi="微軟正黑體"/>
          <w:lang/>
        </w:rPr>
        <w:t xml:space="preserve"> </w:t>
      </w:r>
    </w:p>
    <w:p w:rsidR="00000000" w:rsidRPr="0010053B" w:rsidRDefault="0030332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技術規格</w:t>
      </w:r>
    </w:p>
    <w:p w:rsidR="00000000" w:rsidRPr="0010053B" w:rsidRDefault="00303320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lastRenderedPageBreak/>
        <w:t>Gen-Z</w:t>
      </w:r>
      <w:r w:rsidRPr="0010053B">
        <w:rPr>
          <w:rFonts w:ascii="微軟正黑體" w:eastAsia="微軟正黑體" w:hAnsi="微軟正黑體"/>
          <w:lang/>
        </w:rPr>
        <w:t>主機可支援</w:t>
      </w:r>
      <w:r w:rsidRPr="0010053B">
        <w:rPr>
          <w:rFonts w:ascii="微軟正黑體" w:eastAsia="微軟正黑體" w:hAnsi="微軟正黑體"/>
          <w:lang/>
        </w:rPr>
        <w:t>4</w:t>
      </w:r>
      <w:r w:rsidRPr="0010053B">
        <w:rPr>
          <w:rFonts w:ascii="微軟正黑體" w:eastAsia="微軟正黑體" w:hAnsi="微軟正黑體"/>
          <w:lang/>
        </w:rPr>
        <w:t>個高速通道</w:t>
      </w:r>
    </w:p>
    <w:p w:rsidR="00000000" w:rsidRPr="0010053B" w:rsidRDefault="00303320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裝置（</w:t>
      </w:r>
      <w:hyperlink r:id="rId12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ZMM</w:t>
        </w:r>
      </w:hyperlink>
      <w:r w:rsidRPr="0010053B">
        <w:rPr>
          <w:rFonts w:ascii="微軟正黑體" w:eastAsia="微軟正黑體" w:hAnsi="微軟正黑體"/>
          <w:lang/>
        </w:rPr>
        <w:t>）組合可提供高達</w:t>
      </w:r>
      <w:r w:rsidRPr="0010053B">
        <w:rPr>
          <w:rFonts w:ascii="微軟正黑體" w:eastAsia="微軟正黑體" w:hAnsi="微軟正黑體"/>
          <w:lang/>
        </w:rPr>
        <w:t>768GB</w:t>
      </w:r>
      <w:r w:rsidRPr="0010053B">
        <w:rPr>
          <w:rFonts w:ascii="微軟正黑體" w:eastAsia="微軟正黑體" w:hAnsi="微軟正黑體"/>
          <w:lang/>
        </w:rPr>
        <w:t>的</w:t>
      </w:r>
      <w:r w:rsidRPr="0010053B">
        <w:rPr>
          <w:rFonts w:ascii="微軟正黑體" w:eastAsia="微軟正黑體" w:hAnsi="微軟正黑體"/>
          <w:lang/>
        </w:rPr>
        <w:t>DDR4</w:t>
      </w:r>
      <w:r w:rsidRPr="0010053B">
        <w:rPr>
          <w:rFonts w:ascii="微軟正黑體" w:eastAsia="微軟正黑體" w:hAnsi="微軟正黑體"/>
          <w:lang/>
        </w:rPr>
        <w:t>記憶體容量</w:t>
      </w:r>
    </w:p>
    <w:p w:rsidR="00000000" w:rsidRPr="0010053B" w:rsidRDefault="00303320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穩定的</w:t>
      </w:r>
      <w:r w:rsidRPr="0010053B">
        <w:rPr>
          <w:rFonts w:ascii="微軟正黑體" w:eastAsia="微軟正黑體" w:hAnsi="微軟正黑體"/>
          <w:lang/>
        </w:rPr>
        <w:t>Linux</w:t>
      </w:r>
      <w:r w:rsidRPr="0010053B">
        <w:rPr>
          <w:rFonts w:ascii="微軟正黑體" w:eastAsia="微軟正黑體" w:hAnsi="微軟正黑體"/>
          <w:lang/>
        </w:rPr>
        <w:t>核心加上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次系統架構可支援連接驅動程式與裝置樹</w:t>
      </w:r>
      <w:proofErr w:type="gramStart"/>
      <w:r w:rsidRPr="0010053B">
        <w:rPr>
          <w:rFonts w:ascii="微軟正黑體" w:eastAsia="微軟正黑體" w:hAnsi="微軟正黑體"/>
          <w:lang/>
        </w:rPr>
        <w:t>（</w:t>
      </w:r>
      <w:proofErr w:type="gramEnd"/>
      <w:r w:rsidRPr="0010053B">
        <w:rPr>
          <w:rFonts w:ascii="微軟正黑體" w:eastAsia="微軟正黑體" w:hAnsi="微軟正黑體"/>
          <w:lang/>
        </w:rPr>
        <w:t>.dts</w:t>
      </w:r>
      <w:r w:rsidRPr="0010053B">
        <w:rPr>
          <w:rFonts w:ascii="微軟正黑體" w:eastAsia="微軟正黑體" w:hAnsi="微軟正黑體"/>
          <w:lang/>
        </w:rPr>
        <w:t>格式</w:t>
      </w:r>
      <w:proofErr w:type="gramStart"/>
      <w:r w:rsidRPr="0010053B">
        <w:rPr>
          <w:rFonts w:ascii="微軟正黑體" w:eastAsia="微軟正黑體" w:hAnsi="微軟正黑體"/>
          <w:lang/>
        </w:rPr>
        <w:t>）</w:t>
      </w:r>
      <w:proofErr w:type="gramEnd"/>
      <w:r w:rsidRPr="0010053B">
        <w:rPr>
          <w:rFonts w:ascii="微軟正黑體" w:eastAsia="微軟正黑體" w:hAnsi="微軟正黑體"/>
          <w:lang/>
        </w:rPr>
        <w:t>檔案</w:t>
      </w:r>
    </w:p>
    <w:p w:rsidR="00000000" w:rsidRPr="0010053B" w:rsidRDefault="00303320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提供啟動應用程式的配件線纜、電源供應器與除錯板</w:t>
      </w:r>
    </w:p>
    <w:p w:rsidR="00000000" w:rsidRPr="0010053B" w:rsidRDefault="00303320">
      <w:pPr>
        <w:numPr>
          <w:ilvl w:val="0"/>
          <w:numId w:val="1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搭配有風扇的小型機殼</w:t>
      </w:r>
      <w:r w:rsidRPr="0010053B">
        <w:rPr>
          <w:rFonts w:ascii="微軟正黑體" w:eastAsia="微軟正黑體" w:hAnsi="微軟正黑體"/>
          <w:lang/>
        </w:rPr>
        <w:t>，適用於實驗機台及工作站</w:t>
      </w:r>
    </w:p>
    <w:p w:rsidR="00000000" w:rsidRPr="0010053B" w:rsidRDefault="00303320">
      <w:pPr>
        <w:rPr>
          <w:rFonts w:ascii="微軟正黑體" w:eastAsia="微軟正黑體" w:hAnsi="微軟正黑體"/>
          <w:lang/>
        </w:rPr>
      </w:pPr>
    </w:p>
    <w:p w:rsidR="00000000" w:rsidRPr="0010053B" w:rsidRDefault="0030332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使用範例</w:t>
      </w:r>
    </w:p>
    <w:p w:rsidR="00000000" w:rsidRPr="0010053B" w:rsidRDefault="00303320">
      <w:pPr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擴充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軟體的生態系統，如</w:t>
      </w:r>
      <w:r w:rsidRPr="0010053B">
        <w:rPr>
          <w:rFonts w:ascii="微軟正黑體" w:eastAsia="微軟正黑體" w:hAnsi="微軟正黑體"/>
          <w:lang/>
        </w:rPr>
        <w:t>Linux</w:t>
      </w:r>
      <w:r w:rsidRPr="0010053B">
        <w:rPr>
          <w:rFonts w:ascii="微軟正黑體" w:eastAsia="微軟正黑體" w:hAnsi="微軟正黑體"/>
          <w:lang/>
        </w:rPr>
        <w:t>架構與驅動程式</w:t>
      </w:r>
    </w:p>
    <w:p w:rsidR="00000000" w:rsidRPr="0010053B" w:rsidRDefault="00303320">
      <w:pPr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提供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主機更先進的協定功能，如集體、原子及緩衝操作等開發</w:t>
      </w:r>
    </w:p>
    <w:p w:rsidR="00000000" w:rsidRPr="0010053B" w:rsidRDefault="00303320">
      <w:pPr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驗證與測試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結構上資料載入回存延遲性</w:t>
      </w:r>
    </w:p>
    <w:p w:rsidR="00000000" w:rsidRPr="0010053B" w:rsidRDefault="00303320">
      <w:pPr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當作完整參考設計展示案例</w:t>
      </w:r>
    </w:p>
    <w:p w:rsidR="00000000" w:rsidRPr="0010053B" w:rsidRDefault="00303320">
      <w:pPr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開發者藉由整合同一套件中的機板、機殼、模組、電源供應器與風扇等元件，可在實驗機台上直接進行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功能開發，以節省時間與費用</w:t>
      </w:r>
    </w:p>
    <w:p w:rsidR="00000000" w:rsidRPr="0010053B" w:rsidRDefault="00303320">
      <w:pPr>
        <w:numPr>
          <w:ilvl w:val="0"/>
          <w:numId w:val="2"/>
        </w:numPr>
        <w:spacing w:before="100" w:beforeAutospacing="1" w:after="100" w:afterAutospacing="1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Gen-Z μDK</w:t>
      </w:r>
      <w:r w:rsidRPr="0010053B">
        <w:rPr>
          <w:rFonts w:ascii="微軟正黑體" w:eastAsia="微軟正黑體" w:hAnsi="微軟正黑體"/>
          <w:lang/>
        </w:rPr>
        <w:t>是由</w:t>
      </w:r>
      <w:r w:rsidRPr="0010053B">
        <w:rPr>
          <w:rFonts w:ascii="微軟正黑體" w:eastAsia="微軟正黑體" w:hAnsi="微軟正黑體"/>
          <w:lang/>
        </w:rPr>
        <w:t>FPGA</w:t>
      </w:r>
      <w:r w:rsidRPr="0010053B">
        <w:rPr>
          <w:rFonts w:ascii="微軟正黑體" w:eastAsia="微軟正黑體" w:hAnsi="微軟正黑體"/>
          <w:lang/>
        </w:rPr>
        <w:t>可編程元件構成，因此當新功能釋出時可直接進行韌體與硬體更新，也可增加客制化及卸載功能來展現差異化與原型設計</w:t>
      </w:r>
    </w:p>
    <w:p w:rsidR="00000000" w:rsidRPr="0010053B" w:rsidRDefault="00303320">
      <w:pPr>
        <w:spacing w:after="240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br/>
        <w:t>Gen-</w:t>
      </w:r>
      <w:r w:rsidRPr="0010053B">
        <w:rPr>
          <w:rFonts w:ascii="微軟正黑體" w:eastAsia="微軟正黑體" w:hAnsi="微軟正黑體"/>
          <w:lang/>
        </w:rPr>
        <w:t>Z</w:t>
      </w:r>
      <w:r w:rsidRPr="0010053B">
        <w:rPr>
          <w:rFonts w:ascii="微軟正黑體" w:eastAsia="微軟正黑體" w:hAnsi="微軟正黑體"/>
          <w:lang/>
        </w:rPr>
        <w:t>協會總裁</w:t>
      </w:r>
      <w:r w:rsidRPr="0010053B">
        <w:rPr>
          <w:rFonts w:ascii="微軟正黑體" w:eastAsia="微軟正黑體" w:hAnsi="微軟正黑體"/>
          <w:lang/>
        </w:rPr>
        <w:t>Kurtis Bowman</w:t>
      </w:r>
      <w:r w:rsidRPr="0010053B">
        <w:rPr>
          <w:rFonts w:ascii="微軟正黑體" w:eastAsia="微軟正黑體" w:hAnsi="微軟正黑體"/>
          <w:lang/>
        </w:rPr>
        <w:t>表示：「</w:t>
      </w:r>
      <w:r w:rsidRPr="0010053B">
        <w:rPr>
          <w:rFonts w:ascii="微軟正黑體" w:eastAsia="微軟正黑體" w:hAnsi="微軟正黑體"/>
          <w:lang/>
        </w:rPr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邁科技主動開發此套件，展現出他們對產業發展及持續投入經營</w:t>
      </w:r>
      <w:r w:rsidRPr="0010053B">
        <w:rPr>
          <w:rFonts w:ascii="微軟正黑體" w:eastAsia="微軟正黑體" w:hAnsi="微軟正黑體"/>
          <w:lang/>
        </w:rPr>
        <w:t>Gen-Z</w:t>
      </w:r>
      <w:r w:rsidRPr="0010053B">
        <w:rPr>
          <w:rFonts w:ascii="微軟正黑體" w:eastAsia="微軟正黑體" w:hAnsi="微軟正黑體"/>
          <w:lang/>
        </w:rPr>
        <w:t>生態系統的決心，透過生產製造</w:t>
      </w:r>
      <w:r w:rsidRPr="0010053B">
        <w:rPr>
          <w:rFonts w:ascii="微軟正黑體" w:eastAsia="微軟正黑體" w:hAnsi="微軟正黑體"/>
          <w:lang/>
        </w:rPr>
        <w:t>U.2</w:t>
      </w:r>
      <w:r w:rsidRPr="0010053B">
        <w:rPr>
          <w:rFonts w:ascii="微軟正黑體" w:eastAsia="微軟正黑體" w:hAnsi="微軟正黑體"/>
          <w:lang/>
        </w:rPr>
        <w:t>和</w:t>
      </w:r>
      <w:r w:rsidRPr="0010053B">
        <w:rPr>
          <w:rFonts w:ascii="微軟正黑體" w:eastAsia="微軟正黑體" w:hAnsi="微軟正黑體"/>
          <w:lang/>
        </w:rPr>
        <w:t>EDSFF</w:t>
      </w:r>
      <w:r w:rsidRPr="0010053B">
        <w:rPr>
          <w:rFonts w:ascii="微軟正黑體" w:eastAsia="微軟正黑體" w:hAnsi="微軟正黑體"/>
          <w:lang/>
        </w:rPr>
        <w:t>模組，以及剛推出的</w:t>
      </w:r>
      <w:r w:rsidRPr="0010053B">
        <w:rPr>
          <w:rFonts w:ascii="微軟正黑體" w:eastAsia="微軟正黑體" w:hAnsi="微軟正黑體"/>
          <w:lang/>
        </w:rPr>
        <w:t>Gen-Z μDK</w:t>
      </w:r>
      <w:r w:rsidRPr="0010053B">
        <w:rPr>
          <w:rFonts w:ascii="微軟正黑體" w:eastAsia="微軟正黑體" w:hAnsi="微軟正黑體"/>
          <w:lang/>
        </w:rPr>
        <w:t>，將有助於業界優化軟體來支援遠端及分層式記憶體。」</w:t>
      </w:r>
      <w:r w:rsidRPr="0010053B">
        <w:rPr>
          <w:rFonts w:ascii="微軟正黑體" w:eastAsia="微軟正黑體" w:hAnsi="微軟正黑體"/>
          <w:lang/>
        </w:rPr>
        <w:br/>
      </w:r>
      <w:r w:rsidRPr="0010053B">
        <w:rPr>
          <w:rFonts w:ascii="微軟正黑體" w:eastAsia="微軟正黑體" w:hAnsi="微軟正黑體"/>
          <w:lang/>
        </w:rPr>
        <w:br/>
      </w:r>
      <w:r w:rsidRPr="0010053B">
        <w:rPr>
          <w:rFonts w:ascii="微軟正黑體" w:eastAsia="微軟正黑體" w:hAnsi="微軟正黑體"/>
          <w:lang/>
        </w:rPr>
        <w:t>欲了解更多解決方案，請參考</w:t>
      </w:r>
      <w:hyperlink r:id="rId13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www.smartm.com</w:t>
        </w:r>
      </w:hyperlink>
      <w:r w:rsidRPr="0010053B">
        <w:rPr>
          <w:rFonts w:ascii="微軟正黑體" w:eastAsia="微軟正黑體" w:hAnsi="微軟正黑體"/>
          <w:lang/>
        </w:rPr>
        <w:t>或與</w:t>
      </w:r>
      <w:hyperlink r:id="rId14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SMART Modular</w:t>
        </w:r>
        <w:proofErr w:type="gramStart"/>
        <w:r w:rsidRPr="0010053B">
          <w:rPr>
            <w:rStyle w:val="a3"/>
            <w:rFonts w:ascii="微軟正黑體" w:eastAsia="微軟正黑體" w:hAnsi="微軟正黑體"/>
            <w:lang/>
          </w:rPr>
          <w:t>世</w:t>
        </w:r>
        <w:proofErr w:type="gramEnd"/>
        <w:r w:rsidRPr="0010053B">
          <w:rPr>
            <w:rStyle w:val="a3"/>
            <w:rFonts w:ascii="微軟正黑體" w:eastAsia="微軟正黑體" w:hAnsi="微軟正黑體"/>
            <w:lang/>
          </w:rPr>
          <w:t>邁科技團隊聯繫</w:t>
        </w:r>
      </w:hyperlink>
      <w:r w:rsidRPr="0010053B">
        <w:rPr>
          <w:rFonts w:ascii="微軟正黑體" w:eastAsia="微軟正黑體" w:hAnsi="微軟正黑體"/>
          <w:lang/>
        </w:rPr>
        <w:t>。</w:t>
      </w:r>
    </w:p>
    <w:p w:rsidR="00000000" w:rsidRPr="0010053B" w:rsidRDefault="00303320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關於</w:t>
      </w:r>
      <w:r w:rsidRPr="0010053B">
        <w:rPr>
          <w:rFonts w:ascii="微軟正黑體" w:eastAsia="微軟正黑體" w:hAnsi="微軟正黑體"/>
          <w:lang/>
        </w:rPr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</w:t>
      </w:r>
    </w:p>
    <w:p w:rsidR="00303320" w:rsidRPr="0010053B" w:rsidRDefault="00303320">
      <w:pPr>
        <w:rPr>
          <w:rFonts w:ascii="微軟正黑體" w:eastAsia="微軟正黑體" w:hAnsi="微軟正黑體"/>
          <w:lang/>
        </w:rPr>
      </w:pPr>
      <w:r w:rsidRPr="0010053B">
        <w:rPr>
          <w:rFonts w:ascii="微軟正黑體" w:eastAsia="微軟正黑體" w:hAnsi="微軟正黑體"/>
          <w:lang/>
        </w:rPr>
        <w:t>全球專業記憶體與儲存解決方案的領導者</w:t>
      </w:r>
      <w:r w:rsidRPr="0010053B">
        <w:rPr>
          <w:rFonts w:ascii="微軟正黑體" w:eastAsia="微軟正黑體" w:hAnsi="微軟正黑體"/>
          <w:lang/>
        </w:rPr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邁科技於美國加州成立超過三十年，為美國那斯達克掛牌上市公司</w:t>
      </w:r>
      <w:r w:rsidRPr="0010053B">
        <w:rPr>
          <w:rFonts w:ascii="微軟正黑體" w:eastAsia="微軟正黑體" w:hAnsi="微軟正黑體"/>
          <w:lang/>
        </w:rPr>
        <w:t xml:space="preserve"> (NASDAQ: SGH)</w:t>
      </w:r>
      <w:r w:rsidRPr="0010053B">
        <w:rPr>
          <w:rFonts w:ascii="微軟正黑體" w:eastAsia="微軟正黑體" w:hAnsi="微軟正黑體"/>
          <w:lang/>
        </w:rPr>
        <w:t>，致力於開發中高階工業及企業級嵌入式記憶體產品，包含</w:t>
      </w:r>
      <w:r w:rsidRPr="0010053B">
        <w:rPr>
          <w:rFonts w:ascii="微軟正黑體" w:eastAsia="微軟正黑體" w:hAnsi="微軟正黑體"/>
          <w:lang/>
        </w:rPr>
        <w:t>DRAM</w:t>
      </w:r>
      <w:r w:rsidRPr="0010053B">
        <w:rPr>
          <w:rFonts w:ascii="微軟正黑體" w:eastAsia="微軟正黑體" w:hAnsi="微軟正黑體"/>
          <w:lang/>
        </w:rPr>
        <w:t>記憶體模組、</w:t>
      </w:r>
      <w:r w:rsidRPr="0010053B">
        <w:rPr>
          <w:rFonts w:ascii="微軟正黑體" w:eastAsia="微軟正黑體" w:hAnsi="微軟正黑體"/>
          <w:lang/>
        </w:rPr>
        <w:t>SSD</w:t>
      </w:r>
      <w:r w:rsidRPr="0010053B">
        <w:rPr>
          <w:rFonts w:ascii="微軟正黑體" w:eastAsia="微軟正黑體" w:hAnsi="微軟正黑體"/>
          <w:lang/>
        </w:rPr>
        <w:t>固態硬碟、混合式解決方案等，除了標準化與強固型規格外，更針對不同產業應用提供客製化服務，跨足電腦、網通、電</w:t>
      </w:r>
      <w:r w:rsidRPr="0010053B">
        <w:rPr>
          <w:rFonts w:ascii="微軟正黑體" w:eastAsia="微軟正黑體" w:hAnsi="微軟正黑體"/>
          <w:lang/>
        </w:rPr>
        <w:t>信、儲存設備、移動裝置、軍事、航空及工業應用等。</w:t>
      </w:r>
      <w:r w:rsidRPr="0010053B">
        <w:rPr>
          <w:rFonts w:ascii="微軟正黑體" w:eastAsia="微軟正黑體" w:hAnsi="微軟正黑體"/>
          <w:lang/>
        </w:rPr>
        <w:t>SMART Modular</w:t>
      </w:r>
      <w:proofErr w:type="gramStart"/>
      <w:r w:rsidRPr="0010053B">
        <w:rPr>
          <w:rFonts w:ascii="微軟正黑體" w:eastAsia="微軟正黑體" w:hAnsi="微軟正黑體"/>
          <w:lang/>
        </w:rPr>
        <w:t>世</w:t>
      </w:r>
      <w:proofErr w:type="gramEnd"/>
      <w:r w:rsidRPr="0010053B">
        <w:rPr>
          <w:rFonts w:ascii="微軟正黑體" w:eastAsia="微軟正黑體" w:hAnsi="微軟正黑體"/>
          <w:lang/>
        </w:rPr>
        <w:t>邁科技提供高度客製化的產品設計能力、嚴謹可靠的測試服務與即時專業的技術支援，並與全球領導</w:t>
      </w:r>
      <w:r w:rsidRPr="0010053B">
        <w:rPr>
          <w:rFonts w:ascii="微軟正黑體" w:eastAsia="微軟正黑體" w:hAnsi="微軟正黑體"/>
          <w:lang/>
        </w:rPr>
        <w:t>OEM</w:t>
      </w:r>
      <w:r w:rsidRPr="0010053B">
        <w:rPr>
          <w:rFonts w:ascii="微軟正黑體" w:eastAsia="微軟正黑體" w:hAnsi="微軟正黑體"/>
          <w:lang/>
        </w:rPr>
        <w:t>客戶緊密合作，從產品設計到上市，</w:t>
      </w:r>
      <w:proofErr w:type="gramStart"/>
      <w:r w:rsidRPr="0010053B">
        <w:rPr>
          <w:rFonts w:ascii="微軟正黑體" w:eastAsia="微軟正黑體" w:hAnsi="微軟正黑體"/>
          <w:lang/>
        </w:rPr>
        <w:t>均能提供</w:t>
      </w:r>
      <w:proofErr w:type="gramEnd"/>
      <w:r w:rsidRPr="0010053B">
        <w:rPr>
          <w:rFonts w:ascii="微軟正黑體" w:eastAsia="微軟正黑體" w:hAnsi="微軟正黑體"/>
          <w:lang/>
        </w:rPr>
        <w:t>高效可靠的解決方案，滿足</w:t>
      </w:r>
      <w:proofErr w:type="gramStart"/>
      <w:r w:rsidRPr="0010053B">
        <w:rPr>
          <w:rFonts w:ascii="微軟正黑體" w:eastAsia="微軟正黑體" w:hAnsi="微軟正黑體"/>
          <w:lang/>
        </w:rPr>
        <w:t>各類工控產業</w:t>
      </w:r>
      <w:proofErr w:type="gramEnd"/>
      <w:r w:rsidRPr="0010053B">
        <w:rPr>
          <w:rFonts w:ascii="微軟正黑體" w:eastAsia="微軟正黑體" w:hAnsi="微軟正黑體"/>
          <w:lang/>
        </w:rPr>
        <w:t>的需求。更多資訊請參考</w:t>
      </w:r>
      <w:r w:rsidRPr="0010053B">
        <w:rPr>
          <w:rFonts w:ascii="微軟正黑體" w:eastAsia="微軟正黑體" w:hAnsi="微軟正黑體"/>
          <w:lang/>
        </w:rPr>
        <w:t xml:space="preserve">: </w:t>
      </w:r>
      <w:hyperlink r:id="rId15" w:tgtFrame="_blank" w:history="1">
        <w:r w:rsidRPr="0010053B">
          <w:rPr>
            <w:rStyle w:val="a3"/>
            <w:rFonts w:ascii="微軟正黑體" w:eastAsia="微軟正黑體" w:hAnsi="微軟正黑體"/>
            <w:lang/>
          </w:rPr>
          <w:t>http://www.smartm.com</w:t>
        </w:r>
      </w:hyperlink>
      <w:r w:rsidRPr="0010053B">
        <w:rPr>
          <w:rFonts w:ascii="微軟正黑體" w:eastAsia="微軟正黑體" w:hAnsi="微軟正黑體"/>
          <w:lang/>
        </w:rPr>
        <w:t xml:space="preserve"> </w:t>
      </w:r>
    </w:p>
    <w:sectPr w:rsidR="00303320" w:rsidRPr="0010053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320" w:rsidRDefault="00303320" w:rsidP="0010053B">
      <w:r>
        <w:separator/>
      </w:r>
    </w:p>
  </w:endnote>
  <w:endnote w:type="continuationSeparator" w:id="0">
    <w:p w:rsidR="00303320" w:rsidRDefault="00303320" w:rsidP="0010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320" w:rsidRDefault="00303320" w:rsidP="0010053B">
      <w:r>
        <w:separator/>
      </w:r>
    </w:p>
  </w:footnote>
  <w:footnote w:type="continuationSeparator" w:id="0">
    <w:p w:rsidR="00303320" w:rsidRDefault="00303320" w:rsidP="00100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840B4"/>
    <w:multiLevelType w:val="multilevel"/>
    <w:tmpl w:val="EBE4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47FB9"/>
    <w:multiLevelType w:val="multilevel"/>
    <w:tmpl w:val="7EC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053B"/>
    <w:rsid w:val="0010053B"/>
    <w:rsid w:val="0030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100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0053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00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0053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api/download/fetch/37/Gen-Z%E2%84%A2%20Micro%20Development%20Kit%20(%CE%BCDK)" TargetMode="External"/><Relationship Id="rId13" Type="http://schemas.openxmlformats.org/officeDocument/2006/relationships/hyperlink" Target="http://www.smart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martm.com/index.asp" TargetMode="External"/><Relationship Id="rId12" Type="http://schemas.openxmlformats.org/officeDocument/2006/relationships/hyperlink" Target="https://www.smartm.com/blog/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nzconsortium.org/about-u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martm.com" TargetMode="External"/><Relationship Id="rId10" Type="http://schemas.openxmlformats.org/officeDocument/2006/relationships/hyperlink" Target="https://genzconsortium.org/about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nzconsortium.org/about-us/" TargetMode="External"/><Relationship Id="rId14" Type="http://schemas.openxmlformats.org/officeDocument/2006/relationships/hyperlink" Target="https://www.smartm.com/support/contact-us/sales-reque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Modular世邁科技Gen-Z Micro開發套件加速推動Gen-Z生態系統</dc:title>
  <dc:creator>Sandy</dc:creator>
  <cp:lastModifiedBy>Sandy</cp:lastModifiedBy>
  <cp:revision>2</cp:revision>
  <dcterms:created xsi:type="dcterms:W3CDTF">2020-11-10T03:51:00Z</dcterms:created>
  <dcterms:modified xsi:type="dcterms:W3CDTF">2020-11-10T03:51:00Z</dcterms:modified>
</cp:coreProperties>
</file>