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675D5" w:rsidRDefault="00AD4F2E">
      <w:pPr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>FOR IMMEDIATE RELEASE</w:t>
      </w:r>
    </w:p>
    <w:p w:rsidR="00000000" w:rsidRPr="00F675D5" w:rsidRDefault="00AD4F2E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 xml:space="preserve">Le D16 Thunderbolt 3 à 40 Gbit/s </w:t>
      </w:r>
      <w:proofErr w:type="gramStart"/>
      <w:r w:rsidRPr="00F675D5">
        <w:rPr>
          <w:rFonts w:asciiTheme="minorHAnsi" w:hAnsiTheme="minorHAnsi" w:cstheme="minorHAnsi"/>
          <w:lang/>
        </w:rPr>
        <w:t>et</w:t>
      </w:r>
      <w:proofErr w:type="gramEnd"/>
      <w:r w:rsidRPr="00F675D5">
        <w:rPr>
          <w:rFonts w:asciiTheme="minorHAnsi" w:hAnsiTheme="minorHAnsi" w:cstheme="minorHAnsi"/>
          <w:lang/>
        </w:rPr>
        <w:t xml:space="preserve"> 16 baies de TerraMaster, l’outil parfait pour la vidéo 8K</w:t>
      </w:r>
    </w:p>
    <w:p w:rsidR="00000000" w:rsidRPr="00F675D5" w:rsidRDefault="00AD4F2E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F675D5">
        <w:rPr>
          <w:rFonts w:asciiTheme="minorHAnsi" w:hAnsiTheme="minorHAnsi" w:cstheme="minorHAnsi"/>
          <w:i/>
          <w:iCs/>
          <w:lang/>
        </w:rPr>
        <w:t>La tour de stockage RAID Thunderbolt 3 à 16 baies la plus compacte au monde</w:t>
      </w:r>
    </w:p>
    <w:p w:rsidR="00000000" w:rsidRPr="00F675D5" w:rsidRDefault="00AD4F2E">
      <w:pPr>
        <w:spacing w:after="240"/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b/>
          <w:bCs/>
          <w:lang/>
        </w:rPr>
        <w:t>Shenzhen, Chine, 22 juillet 2021</w:t>
      </w:r>
      <w:r w:rsidRPr="00F675D5">
        <w:rPr>
          <w:rFonts w:asciiTheme="minorHAnsi" w:hAnsiTheme="minorHAnsi" w:cstheme="minorHAnsi"/>
          <w:lang/>
        </w:rPr>
        <w:t xml:space="preserve"> </w:t>
      </w:r>
      <w:r w:rsidRPr="00F675D5">
        <w:rPr>
          <w:rFonts w:asciiTheme="minorHAnsi" w:hAnsiTheme="minorHAnsi" w:cstheme="minorHAnsi"/>
          <w:lang/>
        </w:rPr>
        <w:t>– TerraMaster, spécialiste des produits de stockage innovants, a le plaisir d'annoncer le D16 Thunderbolt 3, une solution DAS (stockage à connexion directe) à 16 baies ultra-rapide qui offre jusqu'à 288 téraoctets de stockage dans une unité compacte et por</w:t>
      </w:r>
      <w:r w:rsidRPr="00F675D5">
        <w:rPr>
          <w:rFonts w:asciiTheme="minorHAnsi" w:hAnsiTheme="minorHAnsi" w:cstheme="minorHAnsi"/>
          <w:lang/>
        </w:rPr>
        <w:t xml:space="preserve">table, idéale pour les professionnels de la création. </w:t>
      </w:r>
      <w:r w:rsidRPr="00F675D5">
        <w:rPr>
          <w:rFonts w:asciiTheme="minorHAnsi" w:hAnsiTheme="minorHAnsi" w:cstheme="minorHAnsi"/>
          <w:lang/>
        </w:rPr>
        <w:br/>
      </w:r>
      <w:r w:rsidRPr="00F675D5">
        <w:rPr>
          <w:rFonts w:asciiTheme="minorHAnsi" w:hAnsiTheme="minorHAnsi" w:cstheme="minorHAnsi"/>
          <w:lang/>
        </w:rPr>
        <w:br/>
        <w:t xml:space="preserve">Le D16 Thunderbolt 3 contient </w:t>
      </w:r>
      <w:proofErr w:type="gramStart"/>
      <w:r w:rsidRPr="00F675D5">
        <w:rPr>
          <w:rFonts w:asciiTheme="minorHAnsi" w:hAnsiTheme="minorHAnsi" w:cstheme="minorHAnsi"/>
          <w:lang/>
        </w:rPr>
        <w:t>un</w:t>
      </w:r>
      <w:proofErr w:type="gramEnd"/>
      <w:r w:rsidRPr="00F675D5">
        <w:rPr>
          <w:rFonts w:asciiTheme="minorHAnsi" w:hAnsiTheme="minorHAnsi" w:cstheme="minorHAnsi"/>
          <w:lang/>
        </w:rPr>
        <w:t xml:space="preserve"> processeur dédié pour éviter d'encombrer le processeur de votre ordinateur, maximisant ainsi la performance et la facilité de transfert RAID. Avec une paire d'interfac</w:t>
      </w:r>
      <w:r w:rsidRPr="00F675D5">
        <w:rPr>
          <w:rFonts w:asciiTheme="minorHAnsi" w:hAnsiTheme="minorHAnsi" w:cstheme="minorHAnsi"/>
          <w:lang/>
        </w:rPr>
        <w:t>es Thunderbolt 3 à 40 Gbit/s, cette solution est suffisamment rapide et fiable pour les tâches de stockage et de récupération les plus exigeantes, y compris les flux de travail vidéo rapides tels que le montage vidéo 4K/8K non linéaire et le streaming pour</w:t>
      </w:r>
      <w:r w:rsidRPr="00F675D5">
        <w:rPr>
          <w:rFonts w:asciiTheme="minorHAnsi" w:hAnsiTheme="minorHAnsi" w:cstheme="minorHAnsi"/>
          <w:lang/>
        </w:rPr>
        <w:t xml:space="preserve"> les films et la télévision. D'autres applications incluent la conception d'animations, le traitement 3D, la photographie </w:t>
      </w:r>
      <w:proofErr w:type="gramStart"/>
      <w:r w:rsidRPr="00F675D5">
        <w:rPr>
          <w:rFonts w:asciiTheme="minorHAnsi" w:hAnsiTheme="minorHAnsi" w:cstheme="minorHAnsi"/>
          <w:lang/>
        </w:rPr>
        <w:t>et</w:t>
      </w:r>
      <w:proofErr w:type="gramEnd"/>
      <w:r w:rsidRPr="00F675D5">
        <w:rPr>
          <w:rFonts w:asciiTheme="minorHAnsi" w:hAnsiTheme="minorHAnsi" w:cstheme="minorHAnsi"/>
          <w:lang/>
        </w:rPr>
        <w:t xml:space="preserve"> d'autres tâches nécessitant vitesse, capacité, faible bruit et volume élevé.</w:t>
      </w:r>
    </w:p>
    <w:p w:rsidR="00000000" w:rsidRPr="00F675D5" w:rsidRDefault="00AD4F2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 xml:space="preserve">Vitesse éclair </w:t>
      </w:r>
      <w:proofErr w:type="gramStart"/>
      <w:r w:rsidRPr="00F675D5">
        <w:rPr>
          <w:rFonts w:asciiTheme="minorHAnsi" w:hAnsiTheme="minorHAnsi" w:cstheme="minorHAnsi"/>
          <w:lang/>
        </w:rPr>
        <w:t>et</w:t>
      </w:r>
      <w:proofErr w:type="gramEnd"/>
      <w:r w:rsidRPr="00F675D5">
        <w:rPr>
          <w:rFonts w:asciiTheme="minorHAnsi" w:hAnsiTheme="minorHAnsi" w:cstheme="minorHAnsi"/>
          <w:lang/>
        </w:rPr>
        <w:t xml:space="preserve"> fiabilité ultime</w:t>
      </w:r>
    </w:p>
    <w:p w:rsidR="00000000" w:rsidRPr="00F675D5" w:rsidRDefault="00AD4F2E">
      <w:pPr>
        <w:spacing w:after="240"/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>Le D16 Thunderbol</w:t>
      </w:r>
      <w:r w:rsidRPr="00F675D5">
        <w:rPr>
          <w:rFonts w:asciiTheme="minorHAnsi" w:hAnsiTheme="minorHAnsi" w:cstheme="minorHAnsi"/>
          <w:lang/>
        </w:rPr>
        <w:t>t 3 offre des vitesses de transfert de 2817 Mb/s avec 16 SSD en mode RAID 0 sur OS Windows. Sous RAID 6, l'appareil peut atteindre 2480 Mb/s. Cette vitesse fulgurante vous aide à vous concentrer sur votre travail créatif, en vous évitant de perdre du temps</w:t>
      </w:r>
      <w:r w:rsidRPr="00F675D5">
        <w:rPr>
          <w:rFonts w:asciiTheme="minorHAnsi" w:hAnsiTheme="minorHAnsi" w:cstheme="minorHAnsi"/>
          <w:lang/>
        </w:rPr>
        <w:t xml:space="preserve"> et de l'énergie à attendre le disque. RAID 5 </w:t>
      </w:r>
      <w:proofErr w:type="gramStart"/>
      <w:r w:rsidRPr="00F675D5">
        <w:rPr>
          <w:rFonts w:asciiTheme="minorHAnsi" w:hAnsiTheme="minorHAnsi" w:cstheme="minorHAnsi"/>
          <w:lang/>
        </w:rPr>
        <w:t>et</w:t>
      </w:r>
      <w:proofErr w:type="gramEnd"/>
      <w:r w:rsidRPr="00F675D5">
        <w:rPr>
          <w:rFonts w:asciiTheme="minorHAnsi" w:hAnsiTheme="minorHAnsi" w:cstheme="minorHAnsi"/>
          <w:lang/>
        </w:rPr>
        <w:t xml:space="preserve"> RAID 6 protègent également en permanence vos données critiques contre l'impact d'une ou deux pannes de disque.</w:t>
      </w:r>
    </w:p>
    <w:p w:rsidR="00000000" w:rsidRPr="00F675D5" w:rsidRDefault="00AD4F2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>Capacité incroyable jusqu'à 1 Po</w:t>
      </w:r>
    </w:p>
    <w:p w:rsidR="00000000" w:rsidRPr="00F675D5" w:rsidRDefault="00AD4F2E">
      <w:pPr>
        <w:spacing w:after="240"/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>Le stockage à 16 baies du D16 Thunderbolt 3 offre une capacit</w:t>
      </w:r>
      <w:r w:rsidRPr="00F675D5">
        <w:rPr>
          <w:rFonts w:asciiTheme="minorHAnsi" w:hAnsiTheme="minorHAnsi" w:cstheme="minorHAnsi"/>
          <w:lang/>
        </w:rPr>
        <w:t>é de stockage totale allant jusqu'à 288 To (16 disques durs de 18 To), prenant en charge à la fois les disques SATA 3</w:t>
      </w:r>
      <w:proofErr w:type="gramStart"/>
      <w:r w:rsidRPr="00F675D5">
        <w:rPr>
          <w:rFonts w:asciiTheme="minorHAnsi" w:hAnsiTheme="minorHAnsi" w:cstheme="minorHAnsi"/>
          <w:lang/>
        </w:rPr>
        <w:t>,5</w:t>
      </w:r>
      <w:proofErr w:type="gramEnd"/>
      <w:r w:rsidRPr="00F675D5">
        <w:rPr>
          <w:rFonts w:asciiTheme="minorHAnsi" w:hAnsiTheme="minorHAnsi" w:cstheme="minorHAnsi"/>
          <w:lang/>
        </w:rPr>
        <w:t>" et les SSD 2,5". D'autres périphériques de stockage peuvent être connectés en série via Thunderbolt 3, de sorte que six unités D16 Thun</w:t>
      </w:r>
      <w:r w:rsidRPr="00F675D5">
        <w:rPr>
          <w:rFonts w:asciiTheme="minorHAnsi" w:hAnsiTheme="minorHAnsi" w:cstheme="minorHAnsi"/>
          <w:lang/>
        </w:rPr>
        <w:t xml:space="preserve">derbolt 3 liées peuvent atteindre </w:t>
      </w:r>
      <w:proofErr w:type="gramStart"/>
      <w:r w:rsidRPr="00F675D5">
        <w:rPr>
          <w:rFonts w:asciiTheme="minorHAnsi" w:hAnsiTheme="minorHAnsi" w:cstheme="minorHAnsi"/>
          <w:lang/>
        </w:rPr>
        <w:t>un</w:t>
      </w:r>
      <w:proofErr w:type="gramEnd"/>
      <w:r w:rsidRPr="00F675D5">
        <w:rPr>
          <w:rFonts w:asciiTheme="minorHAnsi" w:hAnsiTheme="minorHAnsi" w:cstheme="minorHAnsi"/>
          <w:lang/>
        </w:rPr>
        <w:t xml:space="preserve"> stockage sur site incroyable de 1 Po.</w:t>
      </w:r>
    </w:p>
    <w:p w:rsidR="00000000" w:rsidRPr="00F675D5" w:rsidRDefault="00AD4F2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>Flux de travail vidéo rapide</w:t>
      </w:r>
    </w:p>
    <w:p w:rsidR="00000000" w:rsidRPr="00F675D5" w:rsidRDefault="00AD4F2E">
      <w:pPr>
        <w:spacing w:after="240"/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 xml:space="preserve">Ce produit réduit le temps nécessaire pour pratiquement tous les aspects du flux de post-production. </w:t>
      </w:r>
      <w:proofErr w:type="gramStart"/>
      <w:r w:rsidRPr="00F675D5">
        <w:rPr>
          <w:rFonts w:asciiTheme="minorHAnsi" w:hAnsiTheme="minorHAnsi" w:cstheme="minorHAnsi"/>
          <w:lang/>
        </w:rPr>
        <w:t xml:space="preserve">Par exemple, les utilisateurs peuvent facilement </w:t>
      </w:r>
      <w:r w:rsidRPr="00F675D5">
        <w:rPr>
          <w:rFonts w:asciiTheme="minorHAnsi" w:hAnsiTheme="minorHAnsi" w:cstheme="minorHAnsi"/>
          <w:lang/>
        </w:rPr>
        <w:t>transférer plusieurs heures de séquences d'un appareil Blackmagic® vers Adobe® Premiere Pro.</w:t>
      </w:r>
      <w:proofErr w:type="gramEnd"/>
      <w:r w:rsidRPr="00F675D5">
        <w:rPr>
          <w:rFonts w:asciiTheme="minorHAnsi" w:hAnsiTheme="minorHAnsi" w:cstheme="minorHAnsi"/>
          <w:lang/>
        </w:rPr>
        <w:t xml:space="preserve"> Avec la vidéo HD 10 bits et 12 bits non compressée, les utilisateurs peuvent modifier </w:t>
      </w:r>
      <w:r w:rsidRPr="00F675D5">
        <w:rPr>
          <w:rFonts w:asciiTheme="minorHAnsi" w:hAnsiTheme="minorHAnsi" w:cstheme="minorHAnsi"/>
          <w:lang/>
        </w:rPr>
        <w:lastRenderedPageBreak/>
        <w:t>des fichiers ProRes 422 (HQ) et ProRes 4444 XQ, ainsi que d’autres flux de do</w:t>
      </w:r>
      <w:r w:rsidRPr="00F675D5">
        <w:rPr>
          <w:rFonts w:asciiTheme="minorHAnsi" w:hAnsiTheme="minorHAnsi" w:cstheme="minorHAnsi"/>
          <w:lang/>
        </w:rPr>
        <w:t xml:space="preserve">nnées. Les vignettes </w:t>
      </w:r>
      <w:proofErr w:type="gramStart"/>
      <w:r w:rsidRPr="00F675D5">
        <w:rPr>
          <w:rFonts w:asciiTheme="minorHAnsi" w:hAnsiTheme="minorHAnsi" w:cstheme="minorHAnsi"/>
          <w:lang/>
        </w:rPr>
        <w:t>et</w:t>
      </w:r>
      <w:proofErr w:type="gramEnd"/>
      <w:r w:rsidRPr="00F675D5">
        <w:rPr>
          <w:rFonts w:asciiTheme="minorHAnsi" w:hAnsiTheme="minorHAnsi" w:cstheme="minorHAnsi"/>
          <w:lang/>
        </w:rPr>
        <w:t xml:space="preserve"> l’aperçu du rendu sont nettement plus réactifs lors de l'accès à des fichiers volumineux contenant de nombreux clips haute définition. </w:t>
      </w:r>
    </w:p>
    <w:p w:rsidR="00000000" w:rsidRPr="00F675D5" w:rsidRDefault="00AD4F2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 xml:space="preserve">Silencieux </w:t>
      </w:r>
      <w:proofErr w:type="gramStart"/>
      <w:r w:rsidRPr="00F675D5">
        <w:rPr>
          <w:rFonts w:asciiTheme="minorHAnsi" w:hAnsiTheme="minorHAnsi" w:cstheme="minorHAnsi"/>
          <w:lang/>
        </w:rPr>
        <w:t>et</w:t>
      </w:r>
      <w:proofErr w:type="gramEnd"/>
      <w:r w:rsidRPr="00F675D5">
        <w:rPr>
          <w:rFonts w:asciiTheme="minorHAnsi" w:hAnsiTheme="minorHAnsi" w:cstheme="minorHAnsi"/>
          <w:lang/>
        </w:rPr>
        <w:t xml:space="preserve"> compact</w:t>
      </w:r>
    </w:p>
    <w:p w:rsidR="00000000" w:rsidRPr="00F675D5" w:rsidRDefault="00AD4F2E">
      <w:pPr>
        <w:spacing w:after="240"/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 xml:space="preserve">Le D16 est à la fois silencieux et suffisamment compact pour être placé </w:t>
      </w:r>
      <w:r w:rsidRPr="00F675D5">
        <w:rPr>
          <w:rFonts w:asciiTheme="minorHAnsi" w:hAnsiTheme="minorHAnsi" w:cstheme="minorHAnsi"/>
          <w:lang/>
        </w:rPr>
        <w:t xml:space="preserve">sur un bureau dans la zone de travail, prenant une place équivalente à celle d'un PC tour classique. Même à pleine charge, le ventilateur silencieux haute qualité du D16 </w:t>
      </w:r>
      <w:proofErr w:type="gramStart"/>
      <w:r w:rsidRPr="00F675D5">
        <w:rPr>
          <w:rFonts w:asciiTheme="minorHAnsi" w:hAnsiTheme="minorHAnsi" w:cstheme="minorHAnsi"/>
          <w:lang/>
        </w:rPr>
        <w:t>et</w:t>
      </w:r>
      <w:proofErr w:type="gramEnd"/>
      <w:r w:rsidRPr="00F675D5">
        <w:rPr>
          <w:rFonts w:asciiTheme="minorHAnsi" w:hAnsiTheme="minorHAnsi" w:cstheme="minorHAnsi"/>
          <w:lang/>
        </w:rPr>
        <w:t xml:space="preserve"> sa structure intérieure spécialement optimisée aident à augmenter le flux d'air int</w:t>
      </w:r>
      <w:r w:rsidRPr="00F675D5">
        <w:rPr>
          <w:rFonts w:asciiTheme="minorHAnsi" w:hAnsiTheme="minorHAnsi" w:cstheme="minorHAnsi"/>
          <w:lang/>
        </w:rPr>
        <w:t>erne de l'appareil pour réduire la température du disque, ainsi qu'à réduire considérablement la résonance et le bruit.</w:t>
      </w:r>
    </w:p>
    <w:p w:rsidR="00000000" w:rsidRPr="00F675D5" w:rsidRDefault="00AD4F2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 xml:space="preserve">Prix </w:t>
      </w:r>
      <w:proofErr w:type="gramStart"/>
      <w:r w:rsidRPr="00F675D5">
        <w:rPr>
          <w:rFonts w:asciiTheme="minorHAnsi" w:hAnsiTheme="minorHAnsi" w:cstheme="minorHAnsi"/>
          <w:lang/>
        </w:rPr>
        <w:t>et</w:t>
      </w:r>
      <w:proofErr w:type="gramEnd"/>
      <w:r w:rsidRPr="00F675D5">
        <w:rPr>
          <w:rFonts w:asciiTheme="minorHAnsi" w:hAnsiTheme="minorHAnsi" w:cstheme="minorHAnsi"/>
          <w:lang/>
        </w:rPr>
        <w:t xml:space="preserve"> disponibilité</w:t>
      </w:r>
    </w:p>
    <w:p w:rsidR="00000000" w:rsidRPr="00F675D5" w:rsidRDefault="00AD4F2E">
      <w:pPr>
        <w:spacing w:after="240"/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 xml:space="preserve">Le TerraMaster D16 Thunderbolt 3 est disponible au prix de 3.599,99 € sur la boutique officielle TerraMaster et </w:t>
      </w:r>
      <w:r w:rsidRPr="00F675D5">
        <w:rPr>
          <w:rFonts w:asciiTheme="minorHAnsi" w:hAnsiTheme="minorHAnsi" w:cstheme="minorHAnsi"/>
          <w:lang/>
        </w:rPr>
        <w:t xml:space="preserve">sur </w:t>
      </w:r>
      <w:hyperlink r:id="rId6" w:tgtFrame="_blank" w:history="1">
        <w:r w:rsidRPr="00F675D5">
          <w:rPr>
            <w:rStyle w:val="a3"/>
            <w:rFonts w:asciiTheme="minorHAnsi" w:hAnsiTheme="minorHAnsi" w:cstheme="minorHAnsi"/>
            <w:lang/>
          </w:rPr>
          <w:t>https://www.amazon.fr/dp/B0991RGXKM</w:t>
        </w:r>
      </w:hyperlink>
      <w:r w:rsidRPr="00F675D5">
        <w:rPr>
          <w:rFonts w:asciiTheme="minorHAnsi" w:hAnsiTheme="minorHAnsi" w:cstheme="minorHAnsi"/>
          <w:lang/>
        </w:rPr>
        <w:t xml:space="preserve"> </w:t>
      </w:r>
      <w:r w:rsidRPr="00F675D5">
        <w:rPr>
          <w:rFonts w:asciiTheme="minorHAnsi" w:hAnsiTheme="minorHAnsi" w:cstheme="minorHAnsi"/>
          <w:lang/>
        </w:rPr>
        <w:br/>
      </w:r>
      <w:r w:rsidRPr="00F675D5">
        <w:rPr>
          <w:rFonts w:asciiTheme="minorHAnsi" w:hAnsiTheme="minorHAnsi" w:cstheme="minorHAnsi"/>
          <w:lang/>
        </w:rPr>
        <w:br/>
        <w:t xml:space="preserve">En savoir plus sur le TerraMaster D16 Thunderbolt 3 : </w:t>
      </w:r>
      <w:hyperlink r:id="rId7" w:tgtFrame="_blank" w:history="1">
        <w:r w:rsidRPr="00F675D5">
          <w:rPr>
            <w:rStyle w:val="a3"/>
            <w:rFonts w:asciiTheme="minorHAnsi" w:hAnsiTheme="minorHAnsi" w:cstheme="minorHAnsi"/>
            <w:lang/>
          </w:rPr>
          <w:t>https://www.terra-master.com/fr/products/video-professional-das/d16-thunderbolt-3.html</w:t>
        </w:r>
      </w:hyperlink>
      <w:r w:rsidRPr="00F675D5">
        <w:rPr>
          <w:rFonts w:asciiTheme="minorHAnsi" w:hAnsiTheme="minorHAnsi" w:cstheme="minorHAnsi"/>
          <w:lang/>
        </w:rPr>
        <w:t xml:space="preserve"> </w:t>
      </w:r>
      <w:r w:rsidRPr="00F675D5">
        <w:rPr>
          <w:rFonts w:asciiTheme="minorHAnsi" w:hAnsiTheme="minorHAnsi" w:cstheme="minorHAnsi"/>
          <w:lang/>
        </w:rPr>
        <w:br/>
      </w:r>
      <w:r w:rsidRPr="00F675D5">
        <w:rPr>
          <w:rFonts w:asciiTheme="minorHAnsi" w:hAnsiTheme="minorHAnsi" w:cstheme="minorHAnsi"/>
          <w:lang/>
        </w:rPr>
        <w:br/>
        <w:t>Suivez TerraMaster sur les réseaux sociaux suivants :</w:t>
      </w:r>
      <w:r w:rsidRPr="00F675D5">
        <w:rPr>
          <w:rFonts w:asciiTheme="minorHAnsi" w:hAnsiTheme="minorHAnsi" w:cstheme="minorHAnsi"/>
          <w:lang/>
        </w:rPr>
        <w:br/>
        <w:t xml:space="preserve">Facebook: </w:t>
      </w:r>
      <w:hyperlink r:id="rId8" w:tgtFrame="_blank" w:history="1">
        <w:r w:rsidRPr="00F675D5">
          <w:rPr>
            <w:rStyle w:val="a3"/>
            <w:rFonts w:asciiTheme="minorHAnsi" w:hAnsiTheme="minorHAnsi" w:cstheme="minorHAnsi"/>
            <w:lang/>
          </w:rPr>
          <w:t>https://www</w:t>
        </w:r>
        <w:r w:rsidRPr="00F675D5">
          <w:rPr>
            <w:rStyle w:val="a3"/>
            <w:rFonts w:asciiTheme="minorHAnsi" w:hAnsiTheme="minorHAnsi" w:cstheme="minorHAnsi"/>
            <w:lang/>
          </w:rPr>
          <w:t>.facebook.com/terramasterofficial</w:t>
        </w:r>
      </w:hyperlink>
      <w:r w:rsidRPr="00F675D5">
        <w:rPr>
          <w:rFonts w:asciiTheme="minorHAnsi" w:hAnsiTheme="minorHAnsi" w:cstheme="minorHAnsi"/>
          <w:lang/>
        </w:rPr>
        <w:br/>
        <w:t xml:space="preserve">Twitter: </w:t>
      </w:r>
      <w:hyperlink r:id="rId9" w:tgtFrame="_blank" w:history="1">
        <w:r w:rsidRPr="00F675D5">
          <w:rPr>
            <w:rStyle w:val="a3"/>
            <w:rFonts w:asciiTheme="minorHAnsi" w:hAnsiTheme="minorHAnsi" w:cstheme="minorHAnsi"/>
            <w:lang/>
          </w:rPr>
          <w:t>https://twitter.com/TerraMasters</w:t>
        </w:r>
      </w:hyperlink>
      <w:r w:rsidRPr="00F675D5">
        <w:rPr>
          <w:rFonts w:asciiTheme="minorHAnsi" w:hAnsiTheme="minorHAnsi" w:cstheme="minorHAnsi"/>
          <w:lang/>
        </w:rPr>
        <w:br/>
        <w:t xml:space="preserve">LinkedIn: </w:t>
      </w:r>
      <w:hyperlink r:id="rId10" w:tgtFrame="_blank" w:history="1">
        <w:r w:rsidRPr="00F675D5">
          <w:rPr>
            <w:rStyle w:val="a3"/>
            <w:rFonts w:asciiTheme="minorHAnsi" w:hAnsiTheme="minorHAnsi" w:cstheme="minorHAnsi"/>
            <w:lang/>
          </w:rPr>
          <w:t>https://www.linkedin.com/company/t</w:t>
        </w:r>
        <w:r w:rsidRPr="00F675D5">
          <w:rPr>
            <w:rStyle w:val="a3"/>
            <w:rFonts w:asciiTheme="minorHAnsi" w:hAnsiTheme="minorHAnsi" w:cstheme="minorHAnsi"/>
            <w:lang/>
          </w:rPr>
          <w:t>erra-master/</w:t>
        </w:r>
      </w:hyperlink>
      <w:r w:rsidRPr="00F675D5">
        <w:rPr>
          <w:rFonts w:asciiTheme="minorHAnsi" w:hAnsiTheme="minorHAnsi" w:cstheme="minorHAnsi"/>
          <w:lang/>
        </w:rPr>
        <w:br/>
        <w:t xml:space="preserve">YouTube: </w:t>
      </w:r>
      <w:hyperlink r:id="rId11" w:tgtFrame="_blank" w:history="1">
        <w:r w:rsidRPr="00F675D5">
          <w:rPr>
            <w:rStyle w:val="a3"/>
            <w:rFonts w:asciiTheme="minorHAnsi" w:hAnsiTheme="minorHAnsi" w:cstheme="minorHAnsi"/>
            <w:lang/>
          </w:rPr>
          <w:t>https://www.youtube.com/channel/UC2x557lLdd_OM5mqQZhW-4Q</w:t>
        </w:r>
      </w:hyperlink>
      <w:r w:rsidRPr="00F675D5">
        <w:rPr>
          <w:rFonts w:asciiTheme="minorHAnsi" w:hAnsiTheme="minorHAnsi" w:cstheme="minorHAnsi"/>
          <w:lang/>
        </w:rPr>
        <w:t xml:space="preserve"> </w:t>
      </w:r>
    </w:p>
    <w:p w:rsidR="00000000" w:rsidRPr="00F675D5" w:rsidRDefault="00AD4F2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>À propos de TerraMaster</w:t>
      </w:r>
    </w:p>
    <w:p w:rsidR="00AD4F2E" w:rsidRPr="00F675D5" w:rsidRDefault="00AD4F2E">
      <w:pPr>
        <w:rPr>
          <w:rFonts w:asciiTheme="minorHAnsi" w:hAnsiTheme="minorHAnsi" w:cstheme="minorHAnsi"/>
          <w:lang/>
        </w:rPr>
      </w:pPr>
      <w:r w:rsidRPr="00F675D5">
        <w:rPr>
          <w:rFonts w:asciiTheme="minorHAnsi" w:hAnsiTheme="minorHAnsi" w:cstheme="minorHAnsi"/>
          <w:lang/>
        </w:rPr>
        <w:t>TerraMaster est une marque professionnelle qui a pour but d’offri</w:t>
      </w:r>
      <w:r w:rsidRPr="00F675D5">
        <w:rPr>
          <w:rFonts w:asciiTheme="minorHAnsi" w:hAnsiTheme="minorHAnsi" w:cstheme="minorHAnsi"/>
          <w:lang/>
        </w:rPr>
        <w:t xml:space="preserve">r des produits de stockage innovants, comprenant le stockage en réseau, le stockage à connexion directe et le stockage Thunderbolt 3 qui devient de plus en plus populaire dans plus de 40 pays et régions. La </w:t>
      </w:r>
      <w:proofErr w:type="gramStart"/>
      <w:r w:rsidRPr="00F675D5">
        <w:rPr>
          <w:rFonts w:asciiTheme="minorHAnsi" w:hAnsiTheme="minorHAnsi" w:cstheme="minorHAnsi"/>
          <w:lang/>
        </w:rPr>
        <w:t>marque</w:t>
      </w:r>
      <w:proofErr w:type="gramEnd"/>
      <w:r w:rsidRPr="00F675D5">
        <w:rPr>
          <w:rFonts w:asciiTheme="minorHAnsi" w:hAnsiTheme="minorHAnsi" w:cstheme="minorHAnsi"/>
          <w:lang/>
        </w:rPr>
        <w:t xml:space="preserve"> développe des technologies de stockage dep</w:t>
      </w:r>
      <w:r w:rsidRPr="00F675D5">
        <w:rPr>
          <w:rFonts w:asciiTheme="minorHAnsi" w:hAnsiTheme="minorHAnsi" w:cstheme="minorHAnsi"/>
          <w:lang/>
        </w:rPr>
        <w:t xml:space="preserve">uis 10 ans, répondant aux besoins de clients tels que les utilisateurs à la maison, ainsi que les petites et moyennes entreprises. Avec </w:t>
      </w:r>
      <w:proofErr w:type="gramStart"/>
      <w:r w:rsidRPr="00F675D5">
        <w:rPr>
          <w:rFonts w:asciiTheme="minorHAnsi" w:hAnsiTheme="minorHAnsi" w:cstheme="minorHAnsi"/>
          <w:lang/>
        </w:rPr>
        <w:t>un</w:t>
      </w:r>
      <w:proofErr w:type="gramEnd"/>
      <w:r w:rsidRPr="00F675D5">
        <w:rPr>
          <w:rFonts w:asciiTheme="minorHAnsi" w:hAnsiTheme="minorHAnsi" w:cstheme="minorHAnsi"/>
          <w:lang/>
        </w:rPr>
        <w:t xml:space="preserve"> cœur de compétence dans la conception de hardware de grande qualité et dans la capacité à développer d’excellents log</w:t>
      </w:r>
      <w:r w:rsidRPr="00F675D5">
        <w:rPr>
          <w:rFonts w:asciiTheme="minorHAnsi" w:hAnsiTheme="minorHAnsi" w:cstheme="minorHAnsi"/>
          <w:lang/>
        </w:rPr>
        <w:t xml:space="preserve">iciels, les produits TerraMaster sont bien connus des clients grâce à une grande fiabilité à prix compétitif. Pour plus d'informations, veuillez </w:t>
      </w:r>
      <w:proofErr w:type="gramStart"/>
      <w:r w:rsidRPr="00F675D5">
        <w:rPr>
          <w:rFonts w:asciiTheme="minorHAnsi" w:hAnsiTheme="minorHAnsi" w:cstheme="minorHAnsi"/>
          <w:lang/>
        </w:rPr>
        <w:t>visiter :</w:t>
      </w:r>
      <w:proofErr w:type="gramEnd"/>
      <w:r w:rsidRPr="00F675D5">
        <w:rPr>
          <w:rFonts w:asciiTheme="minorHAnsi" w:hAnsiTheme="minorHAnsi" w:cstheme="minorHAnsi"/>
          <w:lang/>
        </w:rPr>
        <w:t xml:space="preserve"> </w:t>
      </w:r>
      <w:hyperlink r:id="rId12" w:tgtFrame="_blank" w:history="1">
        <w:r w:rsidRPr="00F675D5">
          <w:rPr>
            <w:rStyle w:val="a3"/>
            <w:rFonts w:asciiTheme="minorHAnsi" w:hAnsiTheme="minorHAnsi" w:cstheme="minorHAnsi"/>
            <w:lang/>
          </w:rPr>
          <w:t>https://www.terra-master.com/fr/</w:t>
        </w:r>
      </w:hyperlink>
      <w:r w:rsidRPr="00F675D5">
        <w:rPr>
          <w:rFonts w:asciiTheme="minorHAnsi" w:hAnsiTheme="minorHAnsi" w:cstheme="minorHAnsi"/>
          <w:lang/>
        </w:rPr>
        <w:t xml:space="preserve"> </w:t>
      </w:r>
    </w:p>
    <w:sectPr w:rsidR="00AD4F2E" w:rsidRPr="00F675D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2E" w:rsidRDefault="00AD4F2E" w:rsidP="00F675D5">
      <w:r>
        <w:separator/>
      </w:r>
    </w:p>
  </w:endnote>
  <w:endnote w:type="continuationSeparator" w:id="0">
    <w:p w:rsidR="00AD4F2E" w:rsidRDefault="00AD4F2E" w:rsidP="00F6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2E" w:rsidRDefault="00AD4F2E" w:rsidP="00F675D5">
      <w:r>
        <w:separator/>
      </w:r>
    </w:p>
  </w:footnote>
  <w:footnote w:type="continuationSeparator" w:id="0">
    <w:p w:rsidR="00AD4F2E" w:rsidRDefault="00AD4F2E" w:rsidP="00F67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75D5"/>
    <w:rsid w:val="00AD4F2E"/>
    <w:rsid w:val="00F6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6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675D5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F6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675D5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erramasteroffici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rra-master.com/fr/products/video-professional-das/d16-thunderbolt-3.html" TargetMode="External"/><Relationship Id="rId12" Type="http://schemas.openxmlformats.org/officeDocument/2006/relationships/hyperlink" Target="https://www.terra-master.com/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fr/dp/B0991RGXKM" TargetMode="External"/><Relationship Id="rId11" Type="http://schemas.openxmlformats.org/officeDocument/2006/relationships/hyperlink" Target="https://www.youtube.com/channel/UC2x557lLdd_OM5mqQZhW-4Q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inkedin.com/company/terra-mast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TerraMast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D16 Thunderbolt 3 à 40 Gbit/s et 16 baies de TerraMaster, l’outil parfait pour la vidéo 8K</dc:title>
  <dc:creator>Sandy</dc:creator>
  <cp:lastModifiedBy>Sandy</cp:lastModifiedBy>
  <cp:revision>2</cp:revision>
  <dcterms:created xsi:type="dcterms:W3CDTF">2021-07-21T08:55:00Z</dcterms:created>
  <dcterms:modified xsi:type="dcterms:W3CDTF">2021-07-21T08:55:00Z</dcterms:modified>
</cp:coreProperties>
</file>