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365BF" w:rsidRDefault="00D31504">
      <w:pPr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FOR IMMEDIATE RELEASE</w:t>
      </w:r>
    </w:p>
    <w:p w:rsidR="00000000" w:rsidRPr="003365BF" w:rsidRDefault="00D31504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El lanzamiento de los TerraMaster NAS F2-423 y F4-423 con mejoras de rendimiento de hasta el 50%</w:t>
      </w:r>
    </w:p>
    <w:p w:rsidR="00000000" w:rsidRPr="003365BF" w:rsidRDefault="00D31504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3365BF">
        <w:rPr>
          <w:rFonts w:asciiTheme="minorHAnsi" w:hAnsiTheme="minorHAnsi" w:cstheme="minorHAnsi"/>
          <w:i/>
          <w:iCs/>
          <w:lang/>
        </w:rPr>
        <w:t>CPU mejorada, doble 2</w:t>
      </w:r>
      <w:proofErr w:type="gramStart"/>
      <w:r w:rsidRPr="003365BF">
        <w:rPr>
          <w:rFonts w:asciiTheme="minorHAnsi" w:hAnsiTheme="minorHAnsi" w:cstheme="minorHAnsi"/>
          <w:i/>
          <w:iCs/>
          <w:lang/>
        </w:rPr>
        <w:t>,5</w:t>
      </w:r>
      <w:proofErr w:type="gramEnd"/>
      <w:r w:rsidRPr="003365BF">
        <w:rPr>
          <w:rFonts w:asciiTheme="minorHAnsi" w:hAnsiTheme="minorHAnsi" w:cstheme="minorHAnsi"/>
          <w:i/>
          <w:iCs/>
          <w:lang/>
        </w:rPr>
        <w:t xml:space="preserve"> GbE, transmisión multimedia 4K y aplicaciones empresariales</w:t>
      </w:r>
    </w:p>
    <w:p w:rsidR="00000000" w:rsidRPr="003365BF" w:rsidRDefault="00D31504">
      <w:pPr>
        <w:spacing w:after="24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b/>
          <w:bCs/>
          <w:lang/>
        </w:rPr>
        <w:t>Shenzhen, China, 15 de abril de 2022</w:t>
      </w:r>
      <w:r w:rsidRPr="003365BF">
        <w:rPr>
          <w:rFonts w:asciiTheme="minorHAnsi" w:hAnsiTheme="minorHAnsi" w:cstheme="minorHAnsi"/>
          <w:lang/>
        </w:rPr>
        <w:t xml:space="preserve"> </w:t>
      </w:r>
      <w:r w:rsidRPr="003365BF">
        <w:rPr>
          <w:rFonts w:asciiTheme="minorHAnsi" w:hAnsiTheme="minorHAnsi" w:cstheme="minorHAnsi"/>
          <w:lang/>
        </w:rPr>
        <w:t xml:space="preserve">– TerraMaster, empresa especializada en productos de almacenamiento innovadores, ha anunciado el lanzamiento de sus últimos dispositivos NAS F2-423 (2 bahías) y F4-423 (4 bahías). El F2-423 y el F4-423, </w:t>
      </w:r>
      <w:proofErr w:type="gramStart"/>
      <w:r w:rsidRPr="003365BF">
        <w:rPr>
          <w:rFonts w:asciiTheme="minorHAnsi" w:hAnsiTheme="minorHAnsi" w:cstheme="minorHAnsi"/>
          <w:lang/>
        </w:rPr>
        <w:t>un</w:t>
      </w:r>
      <w:proofErr w:type="gramEnd"/>
      <w:r w:rsidRPr="003365BF">
        <w:rPr>
          <w:rFonts w:asciiTheme="minorHAnsi" w:hAnsiTheme="minorHAnsi" w:cstheme="minorHAnsi"/>
          <w:lang/>
        </w:rPr>
        <w:t xml:space="preserve"> potente punto de entrada para el uso de prosumidor</w:t>
      </w:r>
      <w:r w:rsidRPr="003365BF">
        <w:rPr>
          <w:rFonts w:asciiTheme="minorHAnsi" w:hAnsiTheme="minorHAnsi" w:cstheme="minorHAnsi"/>
          <w:lang/>
        </w:rPr>
        <w:t>es y PYMES, ofrecen un magnífico rendimiento incluso en entornos multiusuario y funciones que se integran en los sistemas informáticos de las oficinas. Ambos pueden ampliarse con dispositivos USB DAS TerraMaster para proporcionar espacios de almacenamiento</w:t>
      </w:r>
      <w:r w:rsidRPr="003365BF">
        <w:rPr>
          <w:rFonts w:asciiTheme="minorHAnsi" w:hAnsiTheme="minorHAnsi" w:cstheme="minorHAnsi"/>
          <w:lang/>
        </w:rPr>
        <w:t xml:space="preserve"> múltiples o ampliados que crecen a medida que lo hace la empresa. </w:t>
      </w:r>
    </w:p>
    <w:p w:rsidR="00000000" w:rsidRPr="003365BF" w:rsidRDefault="00D3150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Rendimiento mejorado y funcionamiento seguro</w:t>
      </w:r>
    </w:p>
    <w:p w:rsidR="00000000" w:rsidRPr="003365BF" w:rsidRDefault="00D31504">
      <w:pPr>
        <w:spacing w:after="24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Los modelos F2-423 y F4-423 incorporan una CPU de cuatro núcleos Celeron N5105/5095 mejorada con velocidades máximas de 2</w:t>
      </w:r>
      <w:proofErr w:type="gramStart"/>
      <w:r w:rsidRPr="003365BF">
        <w:rPr>
          <w:rFonts w:asciiTheme="minorHAnsi" w:hAnsiTheme="minorHAnsi" w:cstheme="minorHAnsi"/>
          <w:lang/>
        </w:rPr>
        <w:t>,9</w:t>
      </w:r>
      <w:proofErr w:type="gramEnd"/>
      <w:r w:rsidRPr="003365BF">
        <w:rPr>
          <w:rFonts w:asciiTheme="minorHAnsi" w:hAnsiTheme="minorHAnsi" w:cstheme="minorHAnsi"/>
          <w:lang/>
        </w:rPr>
        <w:t xml:space="preserve"> GHz, y también me</w:t>
      </w:r>
      <w:r w:rsidRPr="003365BF">
        <w:rPr>
          <w:rFonts w:asciiTheme="minorHAnsi" w:hAnsiTheme="minorHAnsi" w:cstheme="minorHAnsi"/>
          <w:lang/>
        </w:rPr>
        <w:t>joran la eficiencia energética con respecto a la generación anterior. Un motor AES-NI integrado en el chip proporciona capacidad de encriptación en tiempo real, y un motor de decodificación multimedia 4K dedicado significa que la transmisión de vídeo direc</w:t>
      </w:r>
      <w:r w:rsidRPr="003365BF">
        <w:rPr>
          <w:rFonts w:asciiTheme="minorHAnsi" w:hAnsiTheme="minorHAnsi" w:cstheme="minorHAnsi"/>
          <w:lang/>
        </w:rPr>
        <w:t xml:space="preserve">tamente desde el NAS es fiable y eficiente en cuanto al consumo de energía. Las mejoras de rendimiento de la generación son notables: en escenarios de grandes carga de trabajo, la serie 423 rinde hasta un 50% más que la generación anterior, con un aumento </w:t>
      </w:r>
      <w:r w:rsidRPr="003365BF">
        <w:rPr>
          <w:rFonts w:asciiTheme="minorHAnsi" w:hAnsiTheme="minorHAnsi" w:cstheme="minorHAnsi"/>
          <w:lang/>
        </w:rPr>
        <w:t>del 37% en la velocidad de recuperación de archivos y fotos, un aumento del 35% en la velocidad de respuesta de las bases de datos y un aumento del 40% en la velocidad de respuesta de las páginas web en PHP.</w:t>
      </w:r>
    </w:p>
    <w:p w:rsidR="00000000" w:rsidRPr="003365BF" w:rsidRDefault="00D3150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Conectividad doble de 2</w:t>
      </w:r>
      <w:proofErr w:type="gramStart"/>
      <w:r w:rsidRPr="003365BF">
        <w:rPr>
          <w:rFonts w:asciiTheme="minorHAnsi" w:hAnsiTheme="minorHAnsi" w:cstheme="minorHAnsi"/>
          <w:lang/>
        </w:rPr>
        <w:t>,5</w:t>
      </w:r>
      <w:proofErr w:type="gramEnd"/>
      <w:r w:rsidRPr="003365BF">
        <w:rPr>
          <w:rFonts w:asciiTheme="minorHAnsi" w:hAnsiTheme="minorHAnsi" w:cstheme="minorHAnsi"/>
          <w:lang/>
        </w:rPr>
        <w:t xml:space="preserve"> GbE</w:t>
      </w:r>
    </w:p>
    <w:p w:rsidR="00000000" w:rsidRPr="003365BF" w:rsidRDefault="00D31504">
      <w:pPr>
        <w:spacing w:after="24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 xml:space="preserve">Los dos puertos </w:t>
      </w:r>
      <w:r w:rsidRPr="003365BF">
        <w:rPr>
          <w:rFonts w:asciiTheme="minorHAnsi" w:hAnsiTheme="minorHAnsi" w:cstheme="minorHAnsi"/>
          <w:lang/>
        </w:rPr>
        <w:t>de 2,5 GbE pueden utilizarse individualmente o agregarse para obtener un ancho de banda de red de 5 Gb/s. Las velocidades de transmisión de datos pueden alcanzar hasta 283 MB/s en escenarios reales (Seagate IronWolf 18TB, RAID 0), proporcionando una soluci</w:t>
      </w:r>
      <w:r w:rsidRPr="003365BF">
        <w:rPr>
          <w:rFonts w:asciiTheme="minorHAnsi" w:hAnsiTheme="minorHAnsi" w:cstheme="minorHAnsi"/>
          <w:lang/>
        </w:rPr>
        <w:t>ón rentable para el acceso a archivos multiusuario y de alta carga de trabajo.</w:t>
      </w:r>
    </w:p>
    <w:p w:rsidR="00000000" w:rsidRPr="003365BF" w:rsidRDefault="00D3150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Aplicaciones enfocadas a la empresa</w:t>
      </w:r>
    </w:p>
    <w:p w:rsidR="00000000" w:rsidRPr="003365BF" w:rsidRDefault="00D31504">
      <w:pPr>
        <w:spacing w:after="24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La compatibilidad con numerosos servicios de archivos (SMB, AFP, SFTP/FTP, iSCSI, NFS y WebDAV) permite a los modelos F2-423 y F4-423 satis</w:t>
      </w:r>
      <w:r w:rsidRPr="003365BF">
        <w:rPr>
          <w:rFonts w:asciiTheme="minorHAnsi" w:hAnsiTheme="minorHAnsi" w:cstheme="minorHAnsi"/>
          <w:lang/>
        </w:rPr>
        <w:t>facer con éxito las necesidades de servicios de archivos multiplataforma de los distintos entornos de red. Tanto el F2-423 como el F4-423 son compatibles con el dominio AD de Windows y el LDAP necesarios para su perfecta incorporación a los entornos inform</w:t>
      </w:r>
      <w:r w:rsidRPr="003365BF">
        <w:rPr>
          <w:rFonts w:asciiTheme="minorHAnsi" w:hAnsiTheme="minorHAnsi" w:cstheme="minorHAnsi"/>
          <w:lang/>
        </w:rPr>
        <w:t xml:space="preserve">áticos </w:t>
      </w:r>
      <w:r w:rsidRPr="003365BF">
        <w:rPr>
          <w:rFonts w:asciiTheme="minorHAnsi" w:hAnsiTheme="minorHAnsi" w:cstheme="minorHAnsi"/>
          <w:lang/>
        </w:rPr>
        <w:lastRenderedPageBreak/>
        <w:t xml:space="preserve">empresariales existentes, mientras que su gestión de permisos ayuda a garantizar la seguridad de los datos. Es compatible con una variedad de soluciones de copia de seguridad, incluidos los servicios basados en la nube, así </w:t>
      </w:r>
      <w:proofErr w:type="gramStart"/>
      <w:r w:rsidRPr="003365BF">
        <w:rPr>
          <w:rFonts w:asciiTheme="minorHAnsi" w:hAnsiTheme="minorHAnsi" w:cstheme="minorHAnsi"/>
          <w:lang/>
        </w:rPr>
        <w:t>como</w:t>
      </w:r>
      <w:proofErr w:type="gramEnd"/>
      <w:r w:rsidRPr="003365BF">
        <w:rPr>
          <w:rFonts w:asciiTheme="minorHAnsi" w:hAnsiTheme="minorHAnsi" w:cstheme="minorHAnsi"/>
          <w:lang/>
        </w:rPr>
        <w:t xml:space="preserve"> con aplicaciones de </w:t>
      </w:r>
      <w:r w:rsidRPr="003365BF">
        <w:rPr>
          <w:rFonts w:asciiTheme="minorHAnsi" w:hAnsiTheme="minorHAnsi" w:cstheme="minorHAnsi"/>
          <w:lang/>
        </w:rPr>
        <w:t>virtualización profesionales, como VirtualBox y Docker, y mediante la cooperación con Docker-compose y Portainer.</w:t>
      </w:r>
    </w:p>
    <w:p w:rsidR="00000000" w:rsidRPr="003365BF" w:rsidRDefault="00D3150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Streaming multimedia</w:t>
      </w:r>
    </w:p>
    <w:p w:rsidR="00000000" w:rsidRPr="003365BF" w:rsidRDefault="00D31504">
      <w:pPr>
        <w:spacing w:after="24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Gracias a la capacidad de decodificación de vídeo 4K, el F2-423 y el F4-423 pueden transmitir cómodamente vídeos direct</w:t>
      </w:r>
      <w:r w:rsidRPr="003365BF">
        <w:rPr>
          <w:rFonts w:asciiTheme="minorHAnsi" w:hAnsiTheme="minorHAnsi" w:cstheme="minorHAnsi"/>
          <w:lang/>
        </w:rPr>
        <w:t>amente a dispositivos de red, ya sean ordenadores, smartphones, reproductores multimedia y SmartTV, utilizando el servidor multimedia integrado de TerraMaster o mediante una aplicación de terceros.</w:t>
      </w:r>
    </w:p>
    <w:p w:rsidR="00000000" w:rsidRPr="003365BF" w:rsidRDefault="00D3150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PVP y disponibilidad</w:t>
      </w:r>
    </w:p>
    <w:p w:rsidR="00000000" w:rsidRPr="003365BF" w:rsidRDefault="00D31504">
      <w:pPr>
        <w:spacing w:after="24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 xml:space="preserve">Los dispositivos </w:t>
      </w:r>
      <w:hyperlink r:id="rId6" w:tgtFrame="_blank" w:history="1">
        <w:r w:rsidRPr="003365BF">
          <w:rPr>
            <w:rStyle w:val="a3"/>
            <w:rFonts w:asciiTheme="minorHAnsi" w:hAnsiTheme="minorHAnsi" w:cstheme="minorHAnsi"/>
            <w:lang/>
          </w:rPr>
          <w:t>TerraMaster F2-423</w:t>
        </w:r>
      </w:hyperlink>
      <w:r w:rsidRPr="003365BF">
        <w:rPr>
          <w:rFonts w:asciiTheme="minorHAnsi" w:hAnsiTheme="minorHAnsi" w:cstheme="minorHAnsi"/>
          <w:lang/>
        </w:rPr>
        <w:t xml:space="preserve"> y </w:t>
      </w:r>
      <w:hyperlink r:id="rId7" w:tgtFrame="_blank" w:history="1">
        <w:r w:rsidRPr="003365BF">
          <w:rPr>
            <w:rStyle w:val="a3"/>
            <w:rFonts w:asciiTheme="minorHAnsi" w:hAnsiTheme="minorHAnsi" w:cstheme="minorHAnsi"/>
            <w:lang/>
          </w:rPr>
          <w:t>F4-423</w:t>
        </w:r>
      </w:hyperlink>
      <w:r w:rsidRPr="003365BF">
        <w:rPr>
          <w:rFonts w:asciiTheme="minorHAnsi" w:hAnsiTheme="minorHAnsi" w:cstheme="minorHAnsi"/>
          <w:lang/>
        </w:rPr>
        <w:t xml:space="preserve"> están disponibles por un PVP de 379</w:t>
      </w:r>
      <w:proofErr w:type="gramStart"/>
      <w:r w:rsidRPr="003365BF">
        <w:rPr>
          <w:rFonts w:asciiTheme="minorHAnsi" w:hAnsiTheme="minorHAnsi" w:cstheme="minorHAnsi"/>
          <w:lang/>
        </w:rPr>
        <w:t>,99</w:t>
      </w:r>
      <w:proofErr w:type="gramEnd"/>
      <w:r w:rsidRPr="003365BF">
        <w:rPr>
          <w:rFonts w:asciiTheme="minorHAnsi" w:hAnsiTheme="minorHAnsi" w:cstheme="minorHAnsi"/>
          <w:lang/>
        </w:rPr>
        <w:t xml:space="preserve"> € y 499,99 € en la tienda oficial de TerraMaster y en Amazon.es.</w:t>
      </w:r>
      <w:r w:rsidRPr="003365BF">
        <w:rPr>
          <w:rFonts w:asciiTheme="minorHAnsi" w:hAnsiTheme="minorHAnsi" w:cstheme="minorHAnsi"/>
          <w:lang/>
        </w:rPr>
        <w:br/>
      </w:r>
      <w:r w:rsidRPr="003365BF">
        <w:rPr>
          <w:rFonts w:asciiTheme="minorHAnsi" w:hAnsiTheme="minorHAnsi" w:cstheme="minorHAnsi"/>
          <w:lang/>
        </w:rPr>
        <w:br/>
        <w:t>Más informaci</w:t>
      </w:r>
      <w:r w:rsidRPr="003365BF">
        <w:rPr>
          <w:rFonts w:asciiTheme="minorHAnsi" w:hAnsiTheme="minorHAnsi" w:cstheme="minorHAnsi"/>
          <w:lang/>
        </w:rPr>
        <w:t xml:space="preserve">ón sobre el TerraMaster F2-423 en </w:t>
      </w:r>
      <w:hyperlink r:id="rId8" w:tgtFrame="_blank" w:history="1">
        <w:r w:rsidRPr="003365BF">
          <w:rPr>
            <w:rStyle w:val="a3"/>
            <w:rFonts w:asciiTheme="minorHAnsi" w:hAnsiTheme="minorHAnsi" w:cstheme="minorHAnsi"/>
            <w:lang/>
          </w:rPr>
          <w:t>https://www.terra-master.com/es/products/smallmedium-businesses-nas/f2-423.html</w:t>
        </w:r>
      </w:hyperlink>
      <w:r w:rsidRPr="003365BF">
        <w:rPr>
          <w:rFonts w:asciiTheme="minorHAnsi" w:hAnsiTheme="minorHAnsi" w:cstheme="minorHAnsi"/>
          <w:lang/>
        </w:rPr>
        <w:t xml:space="preserve">, e F4-423 su </w:t>
      </w:r>
      <w:hyperlink r:id="rId9" w:tgtFrame="_blank" w:history="1">
        <w:r w:rsidRPr="003365BF">
          <w:rPr>
            <w:rStyle w:val="a3"/>
            <w:rFonts w:asciiTheme="minorHAnsi" w:hAnsiTheme="minorHAnsi" w:cstheme="minorHAnsi"/>
            <w:lang/>
          </w:rPr>
          <w:t>https://www.terra-master.com/es/products/smallmedium-businesses-nas/f4-423.html</w:t>
        </w:r>
      </w:hyperlink>
      <w:r w:rsidRPr="003365BF">
        <w:rPr>
          <w:rFonts w:asciiTheme="minorHAnsi" w:hAnsiTheme="minorHAnsi" w:cstheme="minorHAnsi"/>
          <w:lang/>
        </w:rPr>
        <w:t xml:space="preserve"> </w:t>
      </w:r>
      <w:r w:rsidRPr="003365BF">
        <w:rPr>
          <w:rFonts w:asciiTheme="minorHAnsi" w:hAnsiTheme="minorHAnsi" w:cstheme="minorHAnsi"/>
          <w:lang/>
        </w:rPr>
        <w:br/>
      </w:r>
      <w:r w:rsidRPr="003365BF">
        <w:rPr>
          <w:rFonts w:asciiTheme="minorHAnsi" w:hAnsiTheme="minorHAnsi" w:cstheme="minorHAnsi"/>
          <w:lang/>
        </w:rPr>
        <w:br/>
        <w:t>Siga a TerraMaster en sus redes sociales:</w:t>
      </w:r>
      <w:r w:rsidRPr="003365BF">
        <w:rPr>
          <w:rFonts w:asciiTheme="minorHAnsi" w:hAnsiTheme="minorHAnsi" w:cstheme="minorHAnsi"/>
          <w:lang/>
        </w:rPr>
        <w:br/>
        <w:t xml:space="preserve">Facebook: </w:t>
      </w:r>
      <w:hyperlink r:id="rId10" w:tgtFrame="_blank" w:history="1">
        <w:r w:rsidRPr="003365BF">
          <w:rPr>
            <w:rStyle w:val="a3"/>
            <w:rFonts w:asciiTheme="minorHAnsi" w:hAnsiTheme="minorHAnsi" w:cstheme="minorHAnsi"/>
            <w:lang/>
          </w:rPr>
          <w:t>https://www.facebook.com/terramasterofficial</w:t>
        </w:r>
      </w:hyperlink>
      <w:r w:rsidRPr="003365BF">
        <w:rPr>
          <w:rFonts w:asciiTheme="minorHAnsi" w:hAnsiTheme="minorHAnsi" w:cstheme="minorHAnsi"/>
          <w:lang/>
        </w:rPr>
        <w:br/>
        <w:t xml:space="preserve">Twitter: </w:t>
      </w:r>
      <w:hyperlink r:id="rId11" w:tgtFrame="_blank" w:history="1">
        <w:r w:rsidRPr="003365BF">
          <w:rPr>
            <w:rStyle w:val="a3"/>
            <w:rFonts w:asciiTheme="minorHAnsi" w:hAnsiTheme="minorHAnsi" w:cstheme="minorHAnsi"/>
            <w:lang/>
          </w:rPr>
          <w:t>https://twitter.com/TerraMasters</w:t>
        </w:r>
      </w:hyperlink>
      <w:r w:rsidRPr="003365BF">
        <w:rPr>
          <w:rFonts w:asciiTheme="minorHAnsi" w:hAnsiTheme="minorHAnsi" w:cstheme="minorHAnsi"/>
          <w:lang/>
        </w:rPr>
        <w:br/>
        <w:t xml:space="preserve">LinkedIn: </w:t>
      </w:r>
      <w:hyperlink r:id="rId12" w:tgtFrame="_blank" w:history="1">
        <w:r w:rsidRPr="003365BF">
          <w:rPr>
            <w:rStyle w:val="a3"/>
            <w:rFonts w:asciiTheme="minorHAnsi" w:hAnsiTheme="minorHAnsi" w:cstheme="minorHAnsi"/>
            <w:lang/>
          </w:rPr>
          <w:t>https://www.linkedin.com/company/terra-master/</w:t>
        </w:r>
      </w:hyperlink>
      <w:r w:rsidRPr="003365BF">
        <w:rPr>
          <w:rFonts w:asciiTheme="minorHAnsi" w:hAnsiTheme="minorHAnsi" w:cstheme="minorHAnsi"/>
          <w:lang/>
        </w:rPr>
        <w:br/>
        <w:t xml:space="preserve">YouTube: </w:t>
      </w:r>
      <w:hyperlink r:id="rId13" w:tgtFrame="_blank" w:history="1">
        <w:r w:rsidRPr="003365BF">
          <w:rPr>
            <w:rStyle w:val="a3"/>
            <w:rFonts w:asciiTheme="minorHAnsi" w:hAnsiTheme="minorHAnsi" w:cstheme="minorHAnsi"/>
            <w:lang/>
          </w:rPr>
          <w:t>https://www.youtube.com/channel/UC2x557lLdd_OM5mqQZhW-4Q</w:t>
        </w:r>
      </w:hyperlink>
      <w:r w:rsidRPr="003365BF">
        <w:rPr>
          <w:rFonts w:asciiTheme="minorHAnsi" w:hAnsiTheme="minorHAnsi" w:cstheme="minorHAnsi"/>
          <w:lang/>
        </w:rPr>
        <w:t xml:space="preserve"> </w:t>
      </w:r>
    </w:p>
    <w:p w:rsidR="00000000" w:rsidRPr="003365BF" w:rsidRDefault="00D31504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Sobre TerraMaster</w:t>
      </w:r>
    </w:p>
    <w:p w:rsidR="00D31504" w:rsidRPr="003365BF" w:rsidRDefault="00D31504">
      <w:pPr>
        <w:rPr>
          <w:rFonts w:asciiTheme="minorHAnsi" w:hAnsiTheme="minorHAnsi" w:cstheme="minorHAnsi"/>
          <w:lang/>
        </w:rPr>
      </w:pPr>
      <w:r w:rsidRPr="003365BF">
        <w:rPr>
          <w:rFonts w:asciiTheme="minorHAnsi" w:hAnsiTheme="minorHAnsi" w:cstheme="minorHAnsi"/>
          <w:lang/>
        </w:rPr>
        <w:t>TerraMaster es una mar</w:t>
      </w:r>
      <w:r w:rsidRPr="003365BF">
        <w:rPr>
          <w:rFonts w:asciiTheme="minorHAnsi" w:hAnsiTheme="minorHAnsi" w:cstheme="minorHAnsi"/>
          <w:lang/>
        </w:rPr>
        <w:t xml:space="preserve">ca profesional centrada en ofrecer productos de almacenamiento innovadores, </w:t>
      </w:r>
      <w:proofErr w:type="gramStart"/>
      <w:r w:rsidRPr="003365BF">
        <w:rPr>
          <w:rFonts w:asciiTheme="minorHAnsi" w:hAnsiTheme="minorHAnsi" w:cstheme="minorHAnsi"/>
          <w:lang/>
        </w:rPr>
        <w:t>como</w:t>
      </w:r>
      <w:proofErr w:type="gramEnd"/>
      <w:r w:rsidRPr="003365BF">
        <w:rPr>
          <w:rFonts w:asciiTheme="minorHAnsi" w:hAnsiTheme="minorHAnsi" w:cstheme="minorHAnsi"/>
          <w:lang/>
        </w:rPr>
        <w:t xml:space="preserve"> almacenamiento en red, almacenamiento de conexión directa y almacenamiento Thunderbolt 3, que se ha hecho cada vez más popular en más de 40 países y regiones. La marca lleva 1</w:t>
      </w:r>
      <w:r w:rsidRPr="003365BF">
        <w:rPr>
          <w:rFonts w:asciiTheme="minorHAnsi" w:hAnsiTheme="minorHAnsi" w:cstheme="minorHAnsi"/>
          <w:lang/>
        </w:rPr>
        <w:t xml:space="preserve">0 años desarrollando tecnología de almacenamiento, atendiendo a las necesidades de clientes </w:t>
      </w:r>
      <w:proofErr w:type="gramStart"/>
      <w:r w:rsidRPr="003365BF">
        <w:rPr>
          <w:rFonts w:asciiTheme="minorHAnsi" w:hAnsiTheme="minorHAnsi" w:cstheme="minorHAnsi"/>
          <w:lang/>
        </w:rPr>
        <w:t>como</w:t>
      </w:r>
      <w:proofErr w:type="gramEnd"/>
      <w:r w:rsidRPr="003365BF">
        <w:rPr>
          <w:rFonts w:asciiTheme="minorHAnsi" w:hAnsiTheme="minorHAnsi" w:cstheme="minorHAnsi"/>
          <w:lang/>
        </w:rPr>
        <w:t xml:space="preserve"> usuarios particulares, pequeñas y medianas empresas, y otros negocios. Con la competitividad principal en el excelente diseño de hardware y la fuerte capacidad</w:t>
      </w:r>
      <w:r w:rsidRPr="003365BF">
        <w:rPr>
          <w:rFonts w:asciiTheme="minorHAnsi" w:hAnsiTheme="minorHAnsi" w:cstheme="minorHAnsi"/>
          <w:lang/>
        </w:rPr>
        <w:t xml:space="preserve"> de desarrollo de software, los productos TerraMaster son muy conocidos entre los clientes gracias a su gran fiabilidad y valor. Para más información, visite: </w:t>
      </w:r>
      <w:hyperlink r:id="rId14" w:tgtFrame="_blank" w:history="1">
        <w:r w:rsidRPr="003365BF">
          <w:rPr>
            <w:rStyle w:val="a3"/>
            <w:rFonts w:asciiTheme="minorHAnsi" w:hAnsiTheme="minorHAnsi" w:cstheme="minorHAnsi"/>
            <w:lang/>
          </w:rPr>
          <w:t>https://www.terra-master.com/es/</w:t>
        </w:r>
      </w:hyperlink>
      <w:r w:rsidRPr="003365BF">
        <w:rPr>
          <w:rFonts w:asciiTheme="minorHAnsi" w:hAnsiTheme="minorHAnsi" w:cstheme="minorHAnsi"/>
          <w:lang/>
        </w:rPr>
        <w:t xml:space="preserve"> </w:t>
      </w:r>
    </w:p>
    <w:sectPr w:rsidR="00D31504" w:rsidRPr="003365B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504" w:rsidRDefault="00D31504" w:rsidP="003365BF">
      <w:r>
        <w:separator/>
      </w:r>
    </w:p>
  </w:endnote>
  <w:endnote w:type="continuationSeparator" w:id="0">
    <w:p w:rsidR="00D31504" w:rsidRDefault="00D31504" w:rsidP="0033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504" w:rsidRDefault="00D31504" w:rsidP="003365BF">
      <w:r>
        <w:separator/>
      </w:r>
    </w:p>
  </w:footnote>
  <w:footnote w:type="continuationSeparator" w:id="0">
    <w:p w:rsidR="00D31504" w:rsidRDefault="00D31504" w:rsidP="00336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65BF"/>
    <w:rsid w:val="003365BF"/>
    <w:rsid w:val="00D31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36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365B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365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365B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-master.com/es/products/smallmedium-businesses-nas/f2-423.html" TargetMode="External"/><Relationship Id="rId13" Type="http://schemas.openxmlformats.org/officeDocument/2006/relationships/hyperlink" Target="https://www.youtube.com/channel/UC2x557lLdd_OM5mqQZhW-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es/dp/B09VNPRFZW" TargetMode="External"/><Relationship Id="rId12" Type="http://schemas.openxmlformats.org/officeDocument/2006/relationships/hyperlink" Target="https://www.linkedin.com/company/terra-maste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mazon.es/dp/B09VMWZ9R8" TargetMode="External"/><Relationship Id="rId11" Type="http://schemas.openxmlformats.org/officeDocument/2006/relationships/hyperlink" Target="https://twitter.com/TerraMaster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terramasteroffici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erra-master.com/es/products/smallmedium-businesses-nas/f4-423.html" TargetMode="External"/><Relationship Id="rId14" Type="http://schemas.openxmlformats.org/officeDocument/2006/relationships/hyperlink" Target="https://www.terra-master.com/e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lanzamiento de los TerraMaster NAS F2-423 y F4-423 con mejoras de rendimiento de hasta el 50%</dc:title>
  <dc:creator>Sandy</dc:creator>
  <cp:lastModifiedBy>Sandy</cp:lastModifiedBy>
  <cp:revision>2</cp:revision>
  <dcterms:created xsi:type="dcterms:W3CDTF">2022-04-13T06:55:00Z</dcterms:created>
  <dcterms:modified xsi:type="dcterms:W3CDTF">2022-04-13T06:55:00Z</dcterms:modified>
</cp:coreProperties>
</file>