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ZHIYUN Xmas 2024 Sale Offers Big Savings on Photo and Video Gear</w:t>
      </w:r>
    </w:p>
    <w:p>
      <w:pPr>
        <w:pStyle w:val="Normal"/>
        <w:rPr>
          <w:sz w:val="24"/>
          <w:szCs w:val="24"/>
          <w:lang w:val="en-US" w:eastAsia="en-US"/>
        </w:rPr>
      </w:pPr>
      <w:r>
        <w:rPr>
          <w:sz w:val="24"/>
          <w:szCs w:val="24"/>
          <w:lang w:val="en-US" w:eastAsia="en-US"/>
        </w:rPr>
      </w:r>
    </w:p>
    <w:p>
      <w:pPr>
        <w:pStyle w:val="2"/>
        <w:keepNext w:val="false"/>
        <w:spacing w:before="0" w:after="0"/>
        <w:jc w:val="center"/>
        <w:outlineLvl w:val="9"/>
        <w:rPr>
          <w:sz w:val="26"/>
          <w:szCs w:val="26"/>
        </w:rPr>
      </w:pPr>
      <w:r>
        <w:rPr>
          <w:rFonts w:eastAsia="Times New Roman" w:cs="Times New Roman"/>
          <w:i/>
          <w:sz w:val="26"/>
          <w:szCs w:val="26"/>
          <w:lang w:val="en-US" w:eastAsia="en-US"/>
        </w:rPr>
        <w:t>Reductions up to 50% on Gimbals and Lights, plus Lucky Draw Prizes</w:t>
      </w:r>
    </w:p>
    <w:p>
      <w:pPr>
        <w:pStyle w:val="Normal"/>
        <w:rPr>
          <w:sz w:val="24"/>
          <w:szCs w:val="24"/>
          <w:lang w:val="en-US" w:eastAsia="en-US"/>
        </w:rPr>
      </w:pPr>
      <w:r>
        <w:rPr>
          <w:lang w:val="en-US" w:eastAsia="en-US"/>
        </w:rPr>
        <w:br/>
      </w:r>
      <w:r>
        <w:rPr>
          <w:b/>
          <w:bCs/>
          <w:lang w:val="en-US" w:eastAsia="en-US"/>
        </w:rPr>
        <w:t>Shenzhen, China, December 19</w:t>
      </w:r>
      <w:r>
        <w:rPr>
          <w:b/>
          <w:bCs/>
          <w:sz w:val="30"/>
          <w:szCs w:val="30"/>
          <w:vertAlign w:val="superscript"/>
          <w:lang w:val="en-US" w:eastAsia="en-US"/>
        </w:rPr>
        <w:t>th</w:t>
      </w:r>
      <w:r>
        <w:rPr>
          <w:b/>
          <w:bCs/>
          <w:lang w:val="en-US" w:eastAsia="en-US"/>
        </w:rPr>
        <w:t>, 2024 -</w:t>
      </w:r>
      <w:r>
        <w:rPr>
          <w:lang w:val="en-US" w:eastAsia="en-US"/>
        </w:rPr>
        <w:t xml:space="preserve"> ZHIYUN’s ongoing Christmas 2024 promotion offers major savings up to 50%, on professional photography and video-making gear. Discounted products include camera and smartphone stabilization systems, portable lighting, and professional-level video creation accessories.</w:t>
        <w:br/>
        <w:br/>
        <w:t>There are major price reductions on popular ZHIYUN equipment such as CRANE 4E and WEEBILL 3S camera gimbals, SMOOTH 5S AI smartphone gimbals, MOLUS B-series and G300 lights. In fact, there are Xmas discounts for most ZHIYUN products.</w:t>
        <w:br/>
        <w:br/>
        <w:t xml:space="preserve">These seasonal price reductions are available from ZHIYUN’s official Amazon page, and the ZHIYUN online store until December 31, 2024. There are also flash sales offering even larger temporary price reductions, plus a chance to win lucky draw prizes of ZHIYUN photo and video gear. </w:t>
        <w:br/>
      </w:r>
    </w:p>
    <w:p>
      <w:pPr>
        <w:pStyle w:val="3"/>
        <w:keepNext w:val="false"/>
        <w:spacing w:before="0" w:after="0"/>
        <w:outlineLvl w:val="9"/>
        <w:rPr>
          <w:sz w:val="26"/>
          <w:szCs w:val="26"/>
        </w:rPr>
      </w:pPr>
      <w:r>
        <w:rPr>
          <w:rFonts w:eastAsia="Times New Roman" w:cs="Times New Roman"/>
          <w:i w:val="false"/>
          <w:sz w:val="26"/>
          <w:szCs w:val="26"/>
          <w:lang w:val="en-US" w:eastAsia="en-US"/>
        </w:rPr>
        <w:t>CRANE 4E – Lightweight stabilizer that holds mainstream full-frame cameras</w:t>
      </w:r>
    </w:p>
    <w:p>
      <w:pPr>
        <w:pStyle w:val="Normal"/>
        <w:rPr>
          <w:sz w:val="24"/>
          <w:szCs w:val="24"/>
          <w:lang w:val="en-US" w:eastAsia="en-US"/>
        </w:rPr>
      </w:pPr>
      <w:r>
        <w:rPr>
          <w:lang w:val="en-US" w:eastAsia="en-US"/>
        </w:rPr>
        <w:t xml:space="preserve">The CRANE 4E redefines camera videography with its enhanced stabilization and powerful performance. It is perfect for filmmakers, videographers, and content creators who need a lightweight, versatile, and user-friendly stabilizer. The CRANE 4E can carry mainstream full-frame cameras and their lenses securely like the Nikon Z 6II with the NIKKOR Z 24-70mm f2.8S lens, and improves weight distribution to reduce wrist strain and provide longer, more stable precision video. CRANE 4E’s price is cut by 15% from $499 to just $424. For details: </w:t>
      </w:r>
      <w:hyperlink r:id="rId2" w:tgtFrame="_blank">
        <w:r>
          <w:rPr>
            <w:color w:val="0000EE"/>
            <w:u w:val="single" w:color="0000EE"/>
            <w:lang w:val="en-US" w:eastAsia="en-US"/>
          </w:rPr>
          <w:t>https://geni.us/pr-CRANE4E</w:t>
        </w:r>
      </w:hyperlink>
      <w:r>
        <w:rPr>
          <w:color w:val="0000EE"/>
          <w:u w:val="single" w:color="0000EE"/>
          <w:lang w:val="en-US" w:eastAsia="en-US"/>
        </w:rPr>
        <w:br/>
      </w:r>
    </w:p>
    <w:p>
      <w:pPr>
        <w:pStyle w:val="3"/>
        <w:keepNext w:val="false"/>
        <w:spacing w:before="0" w:after="0"/>
        <w:outlineLvl w:val="9"/>
        <w:rPr>
          <w:sz w:val="26"/>
          <w:szCs w:val="26"/>
        </w:rPr>
      </w:pPr>
      <w:r>
        <w:rPr>
          <w:rFonts w:eastAsia="Times New Roman" w:cs="Times New Roman"/>
          <w:i w:val="false"/>
          <w:sz w:val="26"/>
          <w:szCs w:val="26"/>
          <w:lang w:val="en-US" w:eastAsia="en-US"/>
        </w:rPr>
        <w:t>WEEBILL 3S – Powerful stabilizer for effortless pro-level video</w:t>
      </w:r>
    </w:p>
    <w:p>
      <w:pPr>
        <w:pStyle w:val="Normal"/>
        <w:rPr>
          <w:sz w:val="24"/>
          <w:szCs w:val="24"/>
          <w:lang w:val="en-US" w:eastAsia="en-US"/>
        </w:rPr>
      </w:pPr>
      <w:r>
        <w:rPr>
          <w:lang w:val="en-US" w:eastAsia="en-US"/>
        </w:rPr>
        <w:t xml:space="preserve">This featherweight, compact, feature-packed gimbal empowers creators of all levels with unparalleled mobility and creative control. The gimbal is not only ergonomic – with intuitive control and Sling Grip Mode 2.5 – but offers advanced stabilization technology from its powerful motors. WEEBILL 3S provides uninterrupted creativity, thanks to fast charging and runtime up to 11.5 hours. This gimbal is compatible with most current DSLR and mirrorless cameras, as well as popular mainstream lenses. WEEBILL 3S’s price is reduced from $319 to $279. Find out more at: </w:t>
      </w:r>
      <w:hyperlink r:id="rId3" w:tgtFrame="_blank">
        <w:r>
          <w:rPr>
            <w:color w:val="0000EE"/>
            <w:u w:val="single" w:color="0000EE"/>
            <w:lang w:val="en-US" w:eastAsia="en-US"/>
          </w:rPr>
          <w:t>https://geni.us/pr-WB3S</w:t>
        </w:r>
      </w:hyperlink>
      <w:r>
        <w:rPr>
          <w:color w:val="0000EE"/>
          <w:u w:val="single" w:color="0000EE"/>
          <w:lang w:val="en-US" w:eastAsia="en-US"/>
        </w:rPr>
        <w:br/>
      </w:r>
    </w:p>
    <w:p>
      <w:pPr>
        <w:pStyle w:val="3"/>
        <w:keepNext w:val="false"/>
        <w:spacing w:before="0" w:after="0"/>
        <w:outlineLvl w:val="9"/>
        <w:rPr>
          <w:sz w:val="26"/>
          <w:szCs w:val="26"/>
        </w:rPr>
      </w:pPr>
      <w:r>
        <w:rPr>
          <w:rFonts w:eastAsia="Times New Roman" w:cs="Times New Roman"/>
          <w:i w:val="false"/>
          <w:sz w:val="26"/>
          <w:szCs w:val="26"/>
          <w:lang w:val="en-US" w:eastAsia="en-US"/>
        </w:rPr>
        <w:t>SMOOTH 5S AI – The smart assistant for single-person smartphone filming</w:t>
      </w:r>
    </w:p>
    <w:p>
      <w:pPr>
        <w:pStyle w:val="Normal"/>
        <w:rPr>
          <w:sz w:val="24"/>
          <w:szCs w:val="24"/>
          <w:lang w:val="en-US" w:eastAsia="en-US"/>
        </w:rPr>
      </w:pPr>
      <w:r>
        <w:rPr>
          <w:lang w:val="en-US" w:eastAsia="en-US"/>
        </w:rPr>
        <w:t xml:space="preserve">The SMOOTH 5S AI gimbal’s advanced AI tracking technology offers unparalleled stabilization and effortless operation for capturing smooth, professional-quality smartphone video. The AI-controlled precision tracking’s intelligent algorithms help create seamless tracking shots. The intuitive tactile interface allows seamless fingertip control. SMOOTH 5S AI delivers incredibly stable footage, in both fast-paced action and calmer cinematic scenes. SMOOTH 5S AI’s price is cut from $169 to just $143 at ZHIYUN online store. It is also available at Best Buy. Find out more at ZHIYUN store: </w:t>
      </w:r>
      <w:hyperlink r:id="rId4" w:tgtFrame="_blank">
        <w:r>
          <w:rPr>
            <w:color w:val="0000EE"/>
            <w:u w:val="single" w:color="0000EE"/>
            <w:lang w:val="en-US" w:eastAsia="en-US"/>
          </w:rPr>
          <w:t>https://geni.us/pr-SM5SAI</w:t>
        </w:r>
      </w:hyperlink>
      <w:r>
        <w:rPr>
          <w:lang w:val="en-US" w:eastAsia="en-US"/>
        </w:rPr>
        <w:t xml:space="preserve">; Best Buy: </w:t>
      </w:r>
      <w:hyperlink r:id="rId5" w:tgtFrame="_blank">
        <w:r>
          <w:rPr>
            <w:color w:val="0000EE"/>
            <w:u w:val="single" w:color="0000EE"/>
            <w:lang w:val="en-US" w:eastAsia="en-US"/>
          </w:rPr>
          <w:t>https://geni.us/pr-SM5SAI</w:t>
        </w:r>
      </w:hyperlink>
      <w:r>
        <w:rPr>
          <w:color w:val="0000EE"/>
          <w:u w:val="single" w:color="0000EE"/>
          <w:lang w:val="en-US" w:eastAsia="en-US"/>
        </w:rPr>
        <w:br/>
      </w:r>
    </w:p>
    <w:p>
      <w:pPr>
        <w:pStyle w:val="3"/>
        <w:keepNext w:val="false"/>
        <w:spacing w:before="0" w:after="0"/>
        <w:outlineLvl w:val="9"/>
        <w:rPr>
          <w:sz w:val="26"/>
          <w:szCs w:val="26"/>
        </w:rPr>
      </w:pPr>
      <w:r>
        <w:rPr>
          <w:rFonts w:eastAsia="Times New Roman" w:cs="Times New Roman"/>
          <w:i w:val="false"/>
          <w:sz w:val="26"/>
          <w:szCs w:val="26"/>
          <w:lang w:val="en-US" w:eastAsia="en-US"/>
        </w:rPr>
        <w:t>MOLUS B-series and G300 studio lights</w:t>
      </w:r>
    </w:p>
    <w:p>
      <w:pPr>
        <w:pStyle w:val="Normal"/>
        <w:rPr>
          <w:sz w:val="24"/>
          <w:szCs w:val="24"/>
          <w:lang w:val="en-US" w:eastAsia="en-US"/>
        </w:rPr>
      </w:pPr>
      <w:r>
        <w:rPr>
          <w:lang w:val="en-US" w:eastAsia="en-US"/>
        </w:rPr>
        <w:t xml:space="preserve">Engineered for discerning filmmakers and photographers, the MOLUS B-Series elevates the art of illumination, through innovative features and exceptional performance at up to 500W. These lights provide smoothly-adjustable CCT range from 2700K to 6500K, intuitive fingertip control, integrated power supplies, and ZHIYUN’s DynaVort™ Cooling System to ensure reliable operation. The B-series lights (B100, B200, B300, B500), and the G300 light are all reduced by 17%, with the B-series starting from only $189. Purchase the B-series at </w:t>
      </w:r>
      <w:hyperlink r:id="rId6" w:tgtFrame="_blank">
        <w:r>
          <w:rPr>
            <w:color w:val="0000EE"/>
            <w:u w:val="single" w:color="0000EE"/>
            <w:lang w:val="en-US" w:eastAsia="en-US"/>
          </w:rPr>
          <w:t>https://geni.us/pr-BSERIES</w:t>
        </w:r>
      </w:hyperlink>
      <w:r>
        <w:rPr>
          <w:lang w:val="en-US" w:eastAsia="en-US"/>
        </w:rPr>
        <w:t xml:space="preserve"> and find the G300 at </w:t>
      </w:r>
      <w:hyperlink r:id="rId7" w:tgtFrame="_blank">
        <w:r>
          <w:rPr>
            <w:color w:val="0000EE"/>
            <w:u w:val="single" w:color="0000EE"/>
            <w:lang w:val="en-US" w:eastAsia="en-US"/>
          </w:rPr>
          <w:t>https://geni.us/pr-G300</w:t>
        </w:r>
      </w:hyperlink>
      <w:r>
        <w:rPr>
          <w:color w:val="0000EE"/>
          <w:u w:val="single" w:color="0000EE"/>
          <w:lang w:val="en-US" w:eastAsia="en-US"/>
        </w:rPr>
        <w:br/>
      </w:r>
    </w:p>
    <w:p>
      <w:pPr>
        <w:pStyle w:val="3"/>
        <w:keepNext w:val="false"/>
        <w:spacing w:before="0" w:after="0"/>
        <w:outlineLvl w:val="9"/>
        <w:rPr>
          <w:sz w:val="26"/>
          <w:szCs w:val="26"/>
        </w:rPr>
      </w:pPr>
      <w:r>
        <w:rPr>
          <w:rFonts w:eastAsia="Times New Roman" w:cs="Times New Roman"/>
          <w:i w:val="false"/>
          <w:sz w:val="26"/>
          <w:szCs w:val="26"/>
          <w:lang w:val="en-US" w:eastAsia="en-US"/>
        </w:rPr>
        <w:t>Where to buy</w:t>
      </w:r>
    </w:p>
    <w:p>
      <w:pPr>
        <w:pStyle w:val="Normal"/>
        <w:rPr>
          <w:sz w:val="24"/>
          <w:szCs w:val="24"/>
          <w:lang w:val="en-US" w:eastAsia="en-US"/>
        </w:rPr>
      </w:pPr>
      <w:r>
        <w:rPr>
          <w:lang w:val="en-US" w:eastAsia="en-US"/>
        </w:rPr>
        <w:t>Keep checking for special flash sales with extra price reductions, and earn a chance to win lucky draw prizes, while you explore the great savings in ZHIYUN's Christmas 2024 Sale, at the sites below.</w:t>
        <w:br/>
        <w:br/>
        <w:t>Promotion period: Until December 31, 2024</w:t>
        <w:br/>
        <w:t xml:space="preserve">Amazon Store Link: </w:t>
      </w:r>
      <w:hyperlink r:id="rId8" w:tgtFrame="_blank">
        <w:r>
          <w:rPr>
            <w:color w:val="0000EE"/>
            <w:u w:val="single" w:color="0000EE"/>
            <w:lang w:val="en-US" w:eastAsia="en-US"/>
          </w:rPr>
          <w:t>https://geni.us/AMZ-Store-PR-Sales</w:t>
        </w:r>
      </w:hyperlink>
      <w:r>
        <w:rPr>
          <w:color w:val="0000EE"/>
          <w:u w:val="single" w:color="0000EE"/>
          <w:lang w:val="en-US" w:eastAsia="en-US"/>
        </w:rPr>
        <w:br/>
      </w:r>
      <w:r>
        <w:rPr>
          <w:lang w:val="en-US" w:eastAsia="en-US"/>
        </w:rPr>
        <w:t xml:space="preserve">ZHIYUN Official Store Link: </w:t>
      </w:r>
      <w:hyperlink r:id="rId9" w:tgtFrame="_blank">
        <w:r>
          <w:rPr>
            <w:color w:val="0000EE"/>
            <w:u w:val="single" w:color="0000EE"/>
            <w:lang w:val="en-US" w:eastAsia="en-US"/>
          </w:rPr>
          <w:t>https://geni.us/ZHIYUN-Store-PR</w:t>
        </w:r>
      </w:hyperlink>
      <w:r>
        <w:rPr>
          <w:color w:val="0000EE"/>
          <w:u w:val="single" w:color="0000EE"/>
          <w:lang w:val="en-US" w:eastAsia="en-US"/>
        </w:rPr>
        <w:br/>
      </w:r>
    </w:p>
    <w:p>
      <w:pPr>
        <w:pStyle w:val="3"/>
        <w:keepNext w:val="false"/>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and provides exceptional film lighting solutions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10" w:tgtFrame="_blank">
        <w:r>
          <w:rPr>
            <w:color w:val="0000EE"/>
            <w:u w:val="single" w:color="0000EE"/>
            <w:lang w:val="en-US" w:eastAsia="en-US"/>
          </w:rPr>
          <w:t>www.ZHIYUN-tech.com</w:t>
        </w:r>
      </w:hyperlink>
      <w:r>
        <w:rPr>
          <w:lang w:val="en-US" w:eastAsia="en-US"/>
        </w:rPr>
        <w:t xml:space="preserve"> or check them out on Facebook: </w:t>
      </w:r>
      <w:hyperlink r:id="rId11" w:tgtFrame="_blank">
        <w:r>
          <w:rPr>
            <w:color w:val="0000EE"/>
            <w:u w:val="single" w:color="0000EE"/>
            <w:lang w:val="en-US" w:eastAsia="en-US"/>
          </w:rPr>
          <w:t>@Zhiyun-Tech</w:t>
        </w:r>
      </w:hyperlink>
      <w:r>
        <w:rPr>
          <w:lang w:val="en-US" w:eastAsia="en-US"/>
        </w:rPr>
        <w:t xml:space="preserve"> or follow them on Instagram: </w:t>
      </w:r>
      <w:hyperlink r:id="rId12"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pr-CRANE4E" TargetMode="External"/><Relationship Id="rId3" Type="http://schemas.openxmlformats.org/officeDocument/2006/relationships/hyperlink" Target="https://geni.us/pr-WB3S" TargetMode="External"/><Relationship Id="rId4" Type="http://schemas.openxmlformats.org/officeDocument/2006/relationships/hyperlink" Target="https://geni.us/pr-SM5SAI" TargetMode="External"/><Relationship Id="rId5" Type="http://schemas.openxmlformats.org/officeDocument/2006/relationships/hyperlink" Target="https://geni.us/pr-SM5SAI" TargetMode="External"/><Relationship Id="rId6" Type="http://schemas.openxmlformats.org/officeDocument/2006/relationships/hyperlink" Target="https://geni.us/pr-BSERIES" TargetMode="External"/><Relationship Id="rId7" Type="http://schemas.openxmlformats.org/officeDocument/2006/relationships/hyperlink" Target="https://geni.us/pr-G300" TargetMode="External"/><Relationship Id="rId8" Type="http://schemas.openxmlformats.org/officeDocument/2006/relationships/hyperlink" Target="https://geni.us/AMZ-Store-PR-Sales" TargetMode="External"/><Relationship Id="rId9" Type="http://schemas.openxmlformats.org/officeDocument/2006/relationships/hyperlink" Target="https://geni.us/ZHIYUN-Store-PR" TargetMode="External"/><Relationship Id="rId10" Type="http://schemas.openxmlformats.org/officeDocument/2006/relationships/hyperlink" Target="http://www.zhiyun-tech.com/" TargetMode="External"/><Relationship Id="rId11" Type="http://schemas.openxmlformats.org/officeDocument/2006/relationships/hyperlink" Target="https://www.facebook.com/ZhiyunGlobal/" TargetMode="External"/><Relationship Id="rId12" Type="http://schemas.openxmlformats.org/officeDocument/2006/relationships/hyperlink" Target="https://www.instagram.com/zhiyun_tech/" TargetMode="Externa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662</Words>
  <Characters>3989</Characters>
  <CharactersWithSpaces>4652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2024-12-18T23:27:31Z</dcterms:modified>
  <cp:revision>2</cp:revision>
  <dc:subject/>
  <dc:title>ZHIYUN Xmas 2024 Sale Offers Big Savings on Photo and
Video Gear</dc:title>
</cp:coreProperties>
</file>

<file path=docProps/custom.xml><?xml version="1.0" encoding="utf-8"?>
<Properties xmlns="http://schemas.openxmlformats.org/officeDocument/2006/custom-properties" xmlns:vt="http://schemas.openxmlformats.org/officeDocument/2006/docPropsVTypes"/>
</file>